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EA49" w14:textId="639C73CB" w:rsidR="0002193B" w:rsidRPr="00224922" w:rsidRDefault="0002193B" w:rsidP="0002193B">
      <w:pPr>
        <w:widowControl/>
        <w:jc w:val="center"/>
        <w:rPr>
          <w:b/>
          <w:sz w:val="32"/>
          <w:szCs w:val="32"/>
        </w:rPr>
      </w:pPr>
      <w:r w:rsidRPr="00224922">
        <w:rPr>
          <w:rFonts w:hint="eastAsia"/>
          <w:b/>
          <w:sz w:val="32"/>
          <w:szCs w:val="32"/>
        </w:rPr>
        <w:t>附件</w:t>
      </w:r>
      <w:r w:rsidR="00440824">
        <w:rPr>
          <w:rFonts w:hint="eastAsia"/>
          <w:b/>
          <w:sz w:val="32"/>
          <w:szCs w:val="32"/>
        </w:rPr>
        <w:t>八</w:t>
      </w:r>
      <w:r w:rsidRPr="00224922">
        <w:rPr>
          <w:rFonts w:hint="eastAsia"/>
          <w:b/>
          <w:sz w:val="32"/>
          <w:szCs w:val="32"/>
        </w:rPr>
        <w:t>、全英語授課教學共進計畫</w:t>
      </w:r>
      <w:r w:rsidRPr="00224922">
        <w:rPr>
          <w:b/>
          <w:sz w:val="32"/>
          <w:szCs w:val="32"/>
        </w:rPr>
        <w:t>-</w:t>
      </w:r>
      <w:r w:rsidRPr="00224922">
        <w:rPr>
          <w:rFonts w:hint="eastAsia"/>
          <w:b/>
          <w:sz w:val="32"/>
          <w:szCs w:val="32"/>
        </w:rPr>
        <w:t>專業英語</w:t>
      </w:r>
      <w:r w:rsidRPr="00224922">
        <w:rPr>
          <w:rFonts w:hint="eastAsia"/>
          <w:b/>
          <w:sz w:val="32"/>
          <w:szCs w:val="32"/>
        </w:rPr>
        <w:t>ESP</w:t>
      </w:r>
      <w:r w:rsidRPr="00224922">
        <w:rPr>
          <w:rFonts w:hint="eastAsia"/>
          <w:b/>
          <w:sz w:val="32"/>
          <w:szCs w:val="32"/>
        </w:rPr>
        <w:t>教材格式</w:t>
      </w:r>
    </w:p>
    <w:p w14:paraId="1F2BDC65" w14:textId="77777777" w:rsidR="0002193B" w:rsidRPr="00F96564" w:rsidRDefault="0002193B" w:rsidP="0002193B">
      <w:pPr>
        <w:widowControl/>
        <w:rPr>
          <w:bCs/>
          <w:szCs w:val="24"/>
        </w:rPr>
      </w:pPr>
    </w:p>
    <w:p w14:paraId="70B2DB7E" w14:textId="000270D6" w:rsidR="0002193B" w:rsidRPr="00224922" w:rsidRDefault="00B7278E" w:rsidP="0002193B">
      <w:pPr>
        <w:widowControl/>
        <w:rPr>
          <w:b/>
          <w:sz w:val="28"/>
          <w:szCs w:val="28"/>
        </w:rPr>
      </w:pPr>
      <w:r>
        <w:rPr>
          <w:rFonts w:hint="eastAsia"/>
          <w:b/>
          <w:sz w:val="28"/>
          <w:szCs w:val="28"/>
        </w:rPr>
        <w:t>ESP</w:t>
      </w:r>
      <w:r w:rsidR="003364E0">
        <w:rPr>
          <w:rFonts w:hint="eastAsia"/>
          <w:b/>
          <w:sz w:val="28"/>
          <w:szCs w:val="28"/>
        </w:rPr>
        <w:t>教材</w:t>
      </w:r>
      <w:r w:rsidR="0002193B" w:rsidRPr="00224922">
        <w:rPr>
          <w:rFonts w:hint="eastAsia"/>
          <w:b/>
          <w:sz w:val="28"/>
          <w:szCs w:val="28"/>
        </w:rPr>
        <w:t>格式說明：</w:t>
      </w:r>
    </w:p>
    <w:p w14:paraId="189B5195" w14:textId="77777777" w:rsidR="0002193B" w:rsidRPr="00224922" w:rsidRDefault="0002193B" w:rsidP="0002193B">
      <w:pPr>
        <w:widowControl/>
        <w:rPr>
          <w:bCs/>
          <w:szCs w:val="24"/>
        </w:rPr>
      </w:pPr>
      <w:r w:rsidRPr="00224922">
        <w:rPr>
          <w:rFonts w:hint="eastAsia"/>
          <w:bCs/>
          <w:szCs w:val="24"/>
        </w:rPr>
        <w:t>1.</w:t>
      </w:r>
      <w:r w:rsidRPr="00224922">
        <w:rPr>
          <w:rFonts w:hint="eastAsia"/>
          <w:bCs/>
          <w:szCs w:val="24"/>
        </w:rPr>
        <w:t>教材內容的字體請統一使用</w:t>
      </w:r>
      <w:r w:rsidRPr="00224922">
        <w:rPr>
          <w:rFonts w:cs="Arial"/>
          <w:b/>
          <w:szCs w:val="24"/>
        </w:rPr>
        <w:t>Arial</w:t>
      </w:r>
      <w:r w:rsidRPr="00224922">
        <w:rPr>
          <w:rFonts w:hint="eastAsia"/>
          <w:bCs/>
          <w:szCs w:val="24"/>
        </w:rPr>
        <w:t>，僅各段落的說明文字請使用</w:t>
      </w:r>
      <w:r w:rsidRPr="004B7BC5">
        <w:rPr>
          <w:rFonts w:ascii="Times New Roman" w:hAnsi="Times New Roman" w:cs="Times New Roman"/>
          <w:bCs/>
          <w:szCs w:val="24"/>
        </w:rPr>
        <w:t>Times New Roman</w:t>
      </w:r>
      <w:r w:rsidRPr="00224922">
        <w:rPr>
          <w:rFonts w:hint="eastAsia"/>
          <w:bCs/>
          <w:szCs w:val="24"/>
        </w:rPr>
        <w:t>，以</w:t>
      </w:r>
      <w:r>
        <w:rPr>
          <w:rFonts w:hint="eastAsia"/>
          <w:bCs/>
          <w:szCs w:val="24"/>
        </w:rPr>
        <w:t>便區別</w:t>
      </w:r>
      <w:r w:rsidRPr="00224922">
        <w:rPr>
          <w:rFonts w:hint="eastAsia"/>
          <w:bCs/>
          <w:szCs w:val="24"/>
        </w:rPr>
        <w:t>。標題或重點可標示</w:t>
      </w:r>
      <w:r w:rsidRPr="00075D56">
        <w:rPr>
          <w:rFonts w:hint="eastAsia"/>
          <w:b/>
          <w:szCs w:val="24"/>
        </w:rPr>
        <w:t>粗體</w:t>
      </w:r>
      <w:r w:rsidRPr="00224922">
        <w:rPr>
          <w:rFonts w:hint="eastAsia"/>
          <w:bCs/>
          <w:szCs w:val="24"/>
        </w:rPr>
        <w:t>，內文的文字大小請使用</w:t>
      </w:r>
      <w:r w:rsidRPr="00224922">
        <w:rPr>
          <w:rFonts w:hint="eastAsia"/>
          <w:b/>
          <w:szCs w:val="24"/>
        </w:rPr>
        <w:t>12</w:t>
      </w:r>
      <w:r w:rsidRPr="00224922">
        <w:rPr>
          <w:b/>
          <w:szCs w:val="24"/>
        </w:rPr>
        <w:t>pt</w:t>
      </w:r>
      <w:r w:rsidRPr="00224922">
        <w:rPr>
          <w:rFonts w:hint="eastAsia"/>
          <w:bCs/>
          <w:szCs w:val="24"/>
        </w:rPr>
        <w:t>。</w:t>
      </w:r>
    </w:p>
    <w:p w14:paraId="19958EAF" w14:textId="0E4370B7" w:rsidR="0002193B" w:rsidRPr="00224922" w:rsidRDefault="0002193B" w:rsidP="0002193B">
      <w:pPr>
        <w:widowControl/>
        <w:rPr>
          <w:bCs/>
          <w:szCs w:val="24"/>
        </w:rPr>
      </w:pPr>
      <w:r w:rsidRPr="00224922">
        <w:rPr>
          <w:rFonts w:hint="eastAsia"/>
          <w:bCs/>
          <w:szCs w:val="24"/>
        </w:rPr>
        <w:t>2.</w:t>
      </w:r>
      <w:r w:rsidRPr="00224922">
        <w:rPr>
          <w:rFonts w:hint="eastAsia"/>
          <w:bCs/>
          <w:szCs w:val="24"/>
        </w:rPr>
        <w:t>各段落標題，例如</w:t>
      </w:r>
      <w:r w:rsidRPr="00224922">
        <w:rPr>
          <w:rFonts w:hint="eastAsia"/>
          <w:bCs/>
          <w:color w:val="208A3D"/>
          <w:szCs w:val="24"/>
        </w:rPr>
        <w:t>W</w:t>
      </w:r>
      <w:r w:rsidRPr="00224922">
        <w:rPr>
          <w:bCs/>
          <w:color w:val="208A3D"/>
          <w:szCs w:val="24"/>
        </w:rPr>
        <w:t>arm-up Activity</w:t>
      </w:r>
      <w:r w:rsidRPr="00224922">
        <w:rPr>
          <w:rFonts w:hint="eastAsia"/>
          <w:bCs/>
          <w:color w:val="208A3D"/>
          <w:szCs w:val="24"/>
        </w:rPr>
        <w:t>、</w:t>
      </w:r>
      <w:r w:rsidRPr="00224922">
        <w:rPr>
          <w:rFonts w:hint="eastAsia"/>
          <w:bCs/>
          <w:color w:val="208A3D"/>
          <w:szCs w:val="24"/>
        </w:rPr>
        <w:t>R</w:t>
      </w:r>
      <w:r w:rsidRPr="00224922">
        <w:rPr>
          <w:bCs/>
          <w:color w:val="208A3D"/>
          <w:szCs w:val="24"/>
        </w:rPr>
        <w:t>eading</w:t>
      </w:r>
      <w:r w:rsidRPr="00224922">
        <w:rPr>
          <w:rFonts w:hint="eastAsia"/>
          <w:bCs/>
          <w:color w:val="208A3D"/>
          <w:szCs w:val="24"/>
        </w:rPr>
        <w:t>、</w:t>
      </w:r>
      <w:r w:rsidRPr="00224922">
        <w:rPr>
          <w:rFonts w:hint="eastAsia"/>
          <w:bCs/>
          <w:color w:val="208A3D"/>
          <w:szCs w:val="24"/>
        </w:rPr>
        <w:t>L</w:t>
      </w:r>
      <w:r w:rsidRPr="00224922">
        <w:rPr>
          <w:bCs/>
          <w:color w:val="208A3D"/>
          <w:szCs w:val="24"/>
        </w:rPr>
        <w:t>istening</w:t>
      </w:r>
      <w:r w:rsidRPr="00224922">
        <w:rPr>
          <w:rFonts w:hint="eastAsia"/>
          <w:bCs/>
          <w:color w:val="208A3D"/>
          <w:szCs w:val="24"/>
        </w:rPr>
        <w:t>、</w:t>
      </w:r>
      <w:r w:rsidRPr="00224922">
        <w:rPr>
          <w:rFonts w:hint="eastAsia"/>
          <w:bCs/>
          <w:color w:val="208A3D"/>
          <w:szCs w:val="24"/>
        </w:rPr>
        <w:t>Speaking Activity</w:t>
      </w:r>
      <w:r w:rsidRPr="00224922">
        <w:rPr>
          <w:rFonts w:hint="eastAsia"/>
          <w:bCs/>
          <w:color w:val="208A3D"/>
          <w:szCs w:val="24"/>
        </w:rPr>
        <w:t>、</w:t>
      </w:r>
      <w:r w:rsidRPr="00224922">
        <w:rPr>
          <w:rFonts w:hint="eastAsia"/>
          <w:bCs/>
          <w:color w:val="208A3D"/>
          <w:szCs w:val="24"/>
        </w:rPr>
        <w:t>Writing</w:t>
      </w:r>
      <w:r w:rsidRPr="00224922">
        <w:rPr>
          <w:rFonts w:hint="eastAsia"/>
          <w:bCs/>
          <w:szCs w:val="24"/>
        </w:rPr>
        <w:t>等，文字大小請使用</w:t>
      </w:r>
      <w:r w:rsidRPr="00224922">
        <w:rPr>
          <w:rFonts w:hint="eastAsia"/>
          <w:b/>
          <w:szCs w:val="24"/>
        </w:rPr>
        <w:t>20</w:t>
      </w:r>
      <w:r w:rsidRPr="00224922">
        <w:rPr>
          <w:b/>
          <w:szCs w:val="24"/>
        </w:rPr>
        <w:t>pt</w:t>
      </w:r>
      <w:r w:rsidRPr="00224922">
        <w:rPr>
          <w:rFonts w:hint="eastAsia"/>
          <w:b/>
          <w:szCs w:val="24"/>
        </w:rPr>
        <w:t>。</w:t>
      </w:r>
      <w:r w:rsidRPr="00224922">
        <w:rPr>
          <w:rFonts w:hint="eastAsia"/>
          <w:bCs/>
          <w:szCs w:val="24"/>
        </w:rPr>
        <w:t>老師可自行新增</w:t>
      </w:r>
      <w:r w:rsidRPr="00224922">
        <w:rPr>
          <w:rFonts w:hint="eastAsia"/>
          <w:bCs/>
          <w:szCs w:val="24"/>
        </w:rPr>
        <w:t>/</w:t>
      </w:r>
      <w:r w:rsidRPr="00224922">
        <w:rPr>
          <w:rFonts w:hint="eastAsia"/>
          <w:bCs/>
          <w:szCs w:val="24"/>
        </w:rPr>
        <w:t>修改段落標題名稱，如</w:t>
      </w:r>
      <w:r w:rsidR="00D24F77" w:rsidRPr="00D24F77">
        <w:rPr>
          <w:rFonts w:hint="eastAsia"/>
          <w:bCs/>
          <w:szCs w:val="24"/>
          <w:highlight w:val="yellow"/>
        </w:rPr>
        <w:t>P</w:t>
      </w:r>
      <w:r w:rsidR="007119CB">
        <w:rPr>
          <w:rFonts w:hint="eastAsia"/>
          <w:bCs/>
          <w:szCs w:val="24"/>
          <w:highlight w:val="yellow"/>
        </w:rPr>
        <w:t>4</w:t>
      </w:r>
      <w:r w:rsidRPr="0002193B">
        <w:rPr>
          <w:rFonts w:hint="eastAsia"/>
          <w:bCs/>
          <w:szCs w:val="24"/>
          <w:highlight w:val="yellow"/>
        </w:rPr>
        <w:t>範例</w:t>
      </w:r>
      <w:r w:rsidRPr="00224922">
        <w:rPr>
          <w:rFonts w:hint="eastAsia"/>
          <w:bCs/>
          <w:szCs w:val="24"/>
          <w:highlight w:val="yellow"/>
        </w:rPr>
        <w:t>黃底文字</w:t>
      </w:r>
      <w:r w:rsidRPr="00224922">
        <w:rPr>
          <w:rFonts w:hint="eastAsia"/>
          <w:bCs/>
          <w:szCs w:val="24"/>
        </w:rPr>
        <w:t>所示。</w:t>
      </w:r>
      <w:r w:rsidR="003762C3" w:rsidRPr="003762C3">
        <w:rPr>
          <w:rFonts w:hint="eastAsia"/>
          <w:bCs/>
          <w:szCs w:val="24"/>
          <w:highlight w:val="yellow"/>
        </w:rPr>
        <w:t>[T</w:t>
      </w:r>
      <w:r w:rsidR="003762C3" w:rsidRPr="003762C3">
        <w:rPr>
          <w:bCs/>
          <w:szCs w:val="24"/>
          <w:highlight w:val="yellow"/>
        </w:rPr>
        <w:t>opic]</w:t>
      </w:r>
      <w:r w:rsidR="003762C3">
        <w:rPr>
          <w:rFonts w:hint="eastAsia"/>
          <w:bCs/>
          <w:szCs w:val="24"/>
        </w:rPr>
        <w:t>、</w:t>
      </w:r>
      <w:r w:rsidR="003762C3" w:rsidRPr="003762C3">
        <w:rPr>
          <w:bCs/>
          <w:szCs w:val="24"/>
          <w:highlight w:val="yellow"/>
        </w:rPr>
        <w:t>[Description]</w:t>
      </w:r>
      <w:r w:rsidR="003762C3">
        <w:rPr>
          <w:rFonts w:hint="eastAsia"/>
          <w:bCs/>
          <w:szCs w:val="24"/>
        </w:rPr>
        <w:t>等字樣僅作為提醒</w:t>
      </w:r>
      <w:r w:rsidR="008276E5">
        <w:rPr>
          <w:rFonts w:hint="eastAsia"/>
          <w:bCs/>
          <w:szCs w:val="24"/>
        </w:rPr>
        <w:t>用無需保留，編輯時敬請</w:t>
      </w:r>
      <w:r w:rsidR="00BD1B59">
        <w:rPr>
          <w:rFonts w:hint="eastAsia"/>
          <w:bCs/>
          <w:szCs w:val="24"/>
        </w:rPr>
        <w:t>刪除</w:t>
      </w:r>
      <w:r w:rsidR="00E77A81">
        <w:rPr>
          <w:rFonts w:hint="eastAsia"/>
          <w:bCs/>
          <w:szCs w:val="24"/>
        </w:rPr>
        <w:t>，謝謝</w:t>
      </w:r>
      <w:r w:rsidR="003762C3">
        <w:rPr>
          <w:rFonts w:hint="eastAsia"/>
          <w:bCs/>
          <w:szCs w:val="24"/>
        </w:rPr>
        <w:t>。</w:t>
      </w:r>
    </w:p>
    <w:p w14:paraId="198F82FA" w14:textId="77777777" w:rsidR="0002193B" w:rsidRPr="00224922" w:rsidRDefault="0002193B" w:rsidP="0002193B">
      <w:pPr>
        <w:widowControl/>
        <w:rPr>
          <w:bCs/>
          <w:szCs w:val="24"/>
        </w:rPr>
      </w:pPr>
      <w:r w:rsidRPr="00224922">
        <w:rPr>
          <w:rFonts w:hint="eastAsia"/>
          <w:bCs/>
          <w:szCs w:val="24"/>
        </w:rPr>
        <w:t>3. ESP</w:t>
      </w:r>
      <w:r w:rsidRPr="00224922">
        <w:rPr>
          <w:rFonts w:hint="eastAsia"/>
          <w:bCs/>
          <w:szCs w:val="24"/>
        </w:rPr>
        <w:t>教材的</w:t>
      </w:r>
      <w:r w:rsidRPr="00224922">
        <w:rPr>
          <w:rFonts w:hint="eastAsia"/>
          <w:bCs/>
          <w:color w:val="FF0000"/>
          <w:szCs w:val="24"/>
        </w:rPr>
        <w:t>1</w:t>
      </w:r>
      <w:r w:rsidRPr="00224922">
        <w:rPr>
          <w:rFonts w:hint="eastAsia"/>
          <w:bCs/>
          <w:color w:val="FF0000"/>
          <w:szCs w:val="24"/>
        </w:rPr>
        <w:t>個完整單元</w:t>
      </w:r>
      <w:r w:rsidRPr="00224922">
        <w:rPr>
          <w:rFonts w:hint="eastAsia"/>
          <w:bCs/>
          <w:szCs w:val="24"/>
        </w:rPr>
        <w:t>，以</w:t>
      </w:r>
      <w:r w:rsidRPr="00437702">
        <w:rPr>
          <w:rFonts w:hint="eastAsia"/>
          <w:bCs/>
          <w:color w:val="FF0000"/>
          <w:szCs w:val="24"/>
        </w:rPr>
        <w:t>具備</w:t>
      </w:r>
      <w:r w:rsidRPr="00224922">
        <w:rPr>
          <w:rFonts w:hint="eastAsia"/>
          <w:b/>
          <w:szCs w:val="24"/>
        </w:rPr>
        <w:t>單元主題</w:t>
      </w:r>
      <w:r w:rsidRPr="00224922">
        <w:rPr>
          <w:rFonts w:hint="eastAsia"/>
          <w:bCs/>
          <w:szCs w:val="24"/>
        </w:rPr>
        <w:t>(T</w:t>
      </w:r>
      <w:r w:rsidRPr="00224922">
        <w:rPr>
          <w:bCs/>
          <w:szCs w:val="24"/>
        </w:rPr>
        <w:t>opic)</w:t>
      </w:r>
      <w:r w:rsidRPr="00224922">
        <w:rPr>
          <w:rFonts w:hint="eastAsia"/>
          <w:bCs/>
          <w:szCs w:val="24"/>
        </w:rPr>
        <w:t>與</w:t>
      </w:r>
      <w:r w:rsidRPr="00224922">
        <w:rPr>
          <w:rFonts w:hint="eastAsia"/>
          <w:b/>
          <w:szCs w:val="24"/>
        </w:rPr>
        <w:t>上述提及的段落標題</w:t>
      </w:r>
      <w:r w:rsidRPr="00224922">
        <w:rPr>
          <w:rFonts w:hint="eastAsia"/>
          <w:bCs/>
          <w:szCs w:val="24"/>
        </w:rPr>
        <w:t>為原則，即</w:t>
      </w:r>
      <w:r w:rsidRPr="00224922">
        <w:rPr>
          <w:rFonts w:hint="eastAsia"/>
          <w:bCs/>
          <w:szCs w:val="24"/>
        </w:rPr>
        <w:t>Warm-up Activity</w:t>
      </w:r>
      <w:r w:rsidRPr="00224922">
        <w:rPr>
          <w:rFonts w:hint="eastAsia"/>
          <w:bCs/>
          <w:szCs w:val="24"/>
        </w:rPr>
        <w:t>、</w:t>
      </w:r>
      <w:r w:rsidRPr="00224922">
        <w:rPr>
          <w:rFonts w:hint="eastAsia"/>
          <w:bCs/>
          <w:szCs w:val="24"/>
        </w:rPr>
        <w:t>Reading</w:t>
      </w:r>
      <w:r w:rsidRPr="00224922">
        <w:rPr>
          <w:rFonts w:hint="eastAsia"/>
          <w:bCs/>
          <w:szCs w:val="24"/>
        </w:rPr>
        <w:t>、</w:t>
      </w:r>
      <w:r w:rsidRPr="00224922">
        <w:rPr>
          <w:rFonts w:hint="eastAsia"/>
          <w:bCs/>
          <w:szCs w:val="24"/>
        </w:rPr>
        <w:t>Listening</w:t>
      </w:r>
      <w:r w:rsidRPr="00224922">
        <w:rPr>
          <w:rFonts w:hint="eastAsia"/>
          <w:bCs/>
          <w:szCs w:val="24"/>
        </w:rPr>
        <w:t>、</w:t>
      </w:r>
      <w:r w:rsidRPr="00224922">
        <w:rPr>
          <w:rFonts w:hint="eastAsia"/>
          <w:bCs/>
          <w:szCs w:val="24"/>
        </w:rPr>
        <w:t>Speaking Activity</w:t>
      </w:r>
      <w:r w:rsidRPr="00224922">
        <w:rPr>
          <w:rFonts w:hint="eastAsia"/>
          <w:bCs/>
          <w:szCs w:val="24"/>
        </w:rPr>
        <w:t>、</w:t>
      </w:r>
      <w:r w:rsidRPr="00224922">
        <w:rPr>
          <w:rFonts w:hint="eastAsia"/>
          <w:bCs/>
          <w:szCs w:val="24"/>
        </w:rPr>
        <w:t>Writing</w:t>
      </w:r>
      <w:r w:rsidRPr="00224922">
        <w:rPr>
          <w:bCs/>
          <w:szCs w:val="24"/>
        </w:rPr>
        <w:t>…</w:t>
      </w:r>
      <w:r w:rsidRPr="00224922">
        <w:rPr>
          <w:rFonts w:hint="eastAsia"/>
          <w:bCs/>
          <w:szCs w:val="24"/>
        </w:rPr>
        <w:t>等內容。請以本校</w:t>
      </w:r>
      <w:r w:rsidRPr="00224922">
        <w:rPr>
          <w:rFonts w:hint="eastAsia"/>
          <w:bCs/>
          <w:szCs w:val="24"/>
        </w:rPr>
        <w:t>6</w:t>
      </w:r>
      <w:r w:rsidRPr="00224922">
        <w:rPr>
          <w:rFonts w:hint="eastAsia"/>
          <w:bCs/>
          <w:szCs w:val="24"/>
        </w:rPr>
        <w:t>大學院：機電、電資、工程、管理、設計、人社的專業領域知識，制訂</w:t>
      </w:r>
      <w:r w:rsidRPr="00224922">
        <w:rPr>
          <w:rFonts w:hint="eastAsia"/>
          <w:b/>
          <w:color w:val="FF0000"/>
          <w:szCs w:val="24"/>
        </w:rPr>
        <w:t>單元主題</w:t>
      </w:r>
      <w:r w:rsidRPr="00224922">
        <w:rPr>
          <w:rFonts w:hint="eastAsia"/>
          <w:bCs/>
          <w:szCs w:val="24"/>
        </w:rPr>
        <w:t>。建議參考合作教師的</w:t>
      </w:r>
      <w:r w:rsidRPr="00224922">
        <w:rPr>
          <w:rFonts w:hint="eastAsia"/>
          <w:bCs/>
          <w:szCs w:val="24"/>
        </w:rPr>
        <w:t>EMI</w:t>
      </w:r>
      <w:r w:rsidRPr="00224922">
        <w:rPr>
          <w:rFonts w:hint="eastAsia"/>
          <w:bCs/>
          <w:szCs w:val="24"/>
        </w:rPr>
        <w:t>課程或這學期開設的專業英語</w:t>
      </w:r>
      <w:r w:rsidRPr="00224922">
        <w:rPr>
          <w:rFonts w:hint="eastAsia"/>
          <w:bCs/>
          <w:szCs w:val="24"/>
        </w:rPr>
        <w:t>ESP</w:t>
      </w:r>
      <w:r w:rsidRPr="00224922">
        <w:rPr>
          <w:rFonts w:hint="eastAsia"/>
          <w:bCs/>
          <w:szCs w:val="24"/>
        </w:rPr>
        <w:t>課程。</w:t>
      </w:r>
    </w:p>
    <w:p w14:paraId="31A07B86" w14:textId="77777777" w:rsidR="0002193B" w:rsidRPr="00224922" w:rsidRDefault="0002193B" w:rsidP="0002193B">
      <w:pPr>
        <w:widowControl/>
        <w:rPr>
          <w:bCs/>
          <w:szCs w:val="24"/>
        </w:rPr>
      </w:pPr>
      <w:r w:rsidRPr="00224922">
        <w:rPr>
          <w:rFonts w:hint="eastAsia"/>
          <w:bCs/>
          <w:szCs w:val="24"/>
        </w:rPr>
        <w:t>4.</w:t>
      </w:r>
      <w:r w:rsidRPr="00224922">
        <w:rPr>
          <w:rFonts w:hint="eastAsia"/>
          <w:bCs/>
          <w:szCs w:val="24"/>
        </w:rPr>
        <w:t>各段落標題底下的</w:t>
      </w:r>
      <w:r w:rsidRPr="00AD36C5">
        <w:rPr>
          <w:rFonts w:hint="eastAsia"/>
          <w:b/>
          <w:color w:val="FF0000"/>
          <w:szCs w:val="24"/>
        </w:rPr>
        <w:t>內容</w:t>
      </w:r>
      <w:r w:rsidRPr="00224922">
        <w:rPr>
          <w:rFonts w:hint="eastAsia"/>
          <w:bCs/>
          <w:szCs w:val="24"/>
        </w:rPr>
        <w:t>，可依老師設計的主題、使用的素材等，自行新增</w:t>
      </w:r>
      <w:r w:rsidRPr="00224922">
        <w:rPr>
          <w:rFonts w:hint="eastAsia"/>
          <w:bCs/>
          <w:szCs w:val="24"/>
        </w:rPr>
        <w:t>/</w:t>
      </w:r>
      <w:r w:rsidRPr="00224922">
        <w:rPr>
          <w:rFonts w:hint="eastAsia"/>
          <w:bCs/>
          <w:szCs w:val="24"/>
        </w:rPr>
        <w:t>刪除範例格式中的表格。</w:t>
      </w:r>
      <w:r w:rsidRPr="00224922">
        <w:rPr>
          <w:rFonts w:hint="eastAsia"/>
          <w:bCs/>
          <w:szCs w:val="24"/>
        </w:rPr>
        <w:t>(</w:t>
      </w:r>
      <w:r w:rsidRPr="00224922">
        <w:rPr>
          <w:rFonts w:hint="eastAsia"/>
          <w:bCs/>
          <w:szCs w:val="24"/>
        </w:rPr>
        <w:t>然，為有利老師排版，建議可參考範例格式中的各活動題型去設計喔</w:t>
      </w:r>
      <w:r w:rsidRPr="00224922">
        <w:rPr>
          <w:rFonts w:hint="eastAsia"/>
          <w:bCs/>
          <w:szCs w:val="24"/>
        </w:rPr>
        <w:t>!)</w:t>
      </w:r>
    </w:p>
    <w:p w14:paraId="74AFA130" w14:textId="77777777" w:rsidR="0002193B" w:rsidRPr="00224922" w:rsidRDefault="0002193B" w:rsidP="0002193B">
      <w:pPr>
        <w:widowControl/>
        <w:rPr>
          <w:bCs/>
          <w:szCs w:val="24"/>
        </w:rPr>
      </w:pPr>
      <w:r w:rsidRPr="00224922">
        <w:rPr>
          <w:rFonts w:hint="eastAsia"/>
          <w:bCs/>
          <w:szCs w:val="24"/>
        </w:rPr>
        <w:t>5.</w:t>
      </w:r>
      <w:r w:rsidRPr="00224922">
        <w:rPr>
          <w:rFonts w:hint="eastAsia"/>
          <w:bCs/>
          <w:szCs w:val="24"/>
        </w:rPr>
        <w:t>如有補充資料，例如聽力活動的文稿、延伸閱讀資源、各活動的答案等，請新增</w:t>
      </w:r>
      <w:r w:rsidRPr="00224922">
        <w:rPr>
          <w:rFonts w:hint="eastAsia"/>
          <w:bCs/>
          <w:szCs w:val="24"/>
        </w:rPr>
        <w:t>A</w:t>
      </w:r>
      <w:r w:rsidRPr="00224922">
        <w:rPr>
          <w:bCs/>
          <w:szCs w:val="24"/>
        </w:rPr>
        <w:t>ppendix</w:t>
      </w:r>
      <w:r w:rsidRPr="00224922">
        <w:rPr>
          <w:rFonts w:hint="eastAsia"/>
          <w:bCs/>
          <w:szCs w:val="24"/>
        </w:rPr>
        <w:t>的段落，並標示</w:t>
      </w:r>
      <w:r w:rsidRPr="00224922">
        <w:rPr>
          <w:rFonts w:hint="eastAsia"/>
          <w:bCs/>
          <w:szCs w:val="24"/>
        </w:rPr>
        <w:t>L</w:t>
      </w:r>
      <w:r w:rsidRPr="00224922">
        <w:rPr>
          <w:bCs/>
          <w:szCs w:val="24"/>
        </w:rPr>
        <w:t>esson</w:t>
      </w:r>
      <w:r>
        <w:rPr>
          <w:rFonts w:hint="eastAsia"/>
          <w:bCs/>
          <w:szCs w:val="24"/>
        </w:rPr>
        <w:t xml:space="preserve"> </w:t>
      </w:r>
      <w:r w:rsidRPr="00224922">
        <w:rPr>
          <w:bCs/>
          <w:szCs w:val="24"/>
        </w:rPr>
        <w:t>#</w:t>
      </w:r>
      <w:r w:rsidRPr="00224922">
        <w:rPr>
          <w:rFonts w:hint="eastAsia"/>
          <w:bCs/>
          <w:szCs w:val="24"/>
        </w:rPr>
        <w:t>、該段落名稱等資訊。</w:t>
      </w:r>
    </w:p>
    <w:p w14:paraId="10C7A2A8" w14:textId="4D83845B" w:rsidR="0002193B" w:rsidRPr="00224922" w:rsidRDefault="0002193B" w:rsidP="0002193B">
      <w:pPr>
        <w:widowControl/>
        <w:rPr>
          <w:bCs/>
          <w:szCs w:val="24"/>
        </w:rPr>
      </w:pPr>
      <w:r w:rsidRPr="00224922">
        <w:rPr>
          <w:rFonts w:hint="eastAsia"/>
          <w:bCs/>
          <w:szCs w:val="24"/>
        </w:rPr>
        <w:t>6.</w:t>
      </w:r>
      <w:r w:rsidRPr="00224922">
        <w:rPr>
          <w:rFonts w:hint="eastAsia"/>
          <w:bCs/>
          <w:szCs w:val="24"/>
        </w:rPr>
        <w:t>完成的</w:t>
      </w:r>
      <w:r w:rsidRPr="00224922">
        <w:rPr>
          <w:rFonts w:hint="eastAsia"/>
          <w:b/>
          <w:szCs w:val="24"/>
        </w:rPr>
        <w:t>專業英語</w:t>
      </w:r>
      <w:r w:rsidRPr="00224922">
        <w:rPr>
          <w:rFonts w:hint="eastAsia"/>
          <w:b/>
          <w:szCs w:val="24"/>
        </w:rPr>
        <w:t>(ESP)</w:t>
      </w:r>
      <w:r w:rsidRPr="00224922">
        <w:rPr>
          <w:rFonts w:hint="eastAsia"/>
          <w:b/>
          <w:szCs w:val="24"/>
        </w:rPr>
        <w:t>教材</w:t>
      </w:r>
      <w:r w:rsidRPr="00224922">
        <w:rPr>
          <w:rFonts w:hint="eastAsia"/>
          <w:bCs/>
          <w:szCs w:val="24"/>
        </w:rPr>
        <w:t>檔案，檔案名稱請標示為「</w:t>
      </w:r>
      <w:r w:rsidRPr="00224922">
        <w:rPr>
          <w:rFonts w:hint="eastAsia"/>
          <w:b/>
          <w:szCs w:val="24"/>
        </w:rPr>
        <w:t>ESP</w:t>
      </w:r>
      <w:r w:rsidRPr="00224922">
        <w:rPr>
          <w:rFonts w:hint="eastAsia"/>
          <w:b/>
          <w:szCs w:val="24"/>
        </w:rPr>
        <w:t>教材</w:t>
      </w:r>
      <w:r w:rsidRPr="00224922">
        <w:rPr>
          <w:rFonts w:hint="eastAsia"/>
          <w:b/>
          <w:szCs w:val="24"/>
        </w:rPr>
        <w:t>-</w:t>
      </w:r>
      <w:r w:rsidRPr="00224922">
        <w:rPr>
          <w:rFonts w:hint="eastAsia"/>
          <w:b/>
          <w:szCs w:val="24"/>
          <w:highlight w:val="yellow"/>
        </w:rPr>
        <w:t>○○學院</w:t>
      </w:r>
      <w:r w:rsidRPr="00224922">
        <w:rPr>
          <w:rFonts w:hint="eastAsia"/>
          <w:b/>
          <w:szCs w:val="24"/>
        </w:rPr>
        <w:t>-</w:t>
      </w:r>
      <w:r w:rsidRPr="00224922">
        <w:rPr>
          <w:rFonts w:hint="eastAsia"/>
          <w:b/>
          <w:szCs w:val="24"/>
          <w:highlight w:val="yellow"/>
        </w:rPr>
        <w:t>T</w:t>
      </w:r>
      <w:r w:rsidRPr="00224922">
        <w:rPr>
          <w:b/>
          <w:szCs w:val="24"/>
          <w:highlight w:val="yellow"/>
        </w:rPr>
        <w:t>opic</w:t>
      </w:r>
      <w:r w:rsidRPr="00224922">
        <w:rPr>
          <w:rFonts w:hint="eastAsia"/>
          <w:b/>
          <w:szCs w:val="24"/>
          <w:highlight w:val="yellow"/>
        </w:rPr>
        <w:t>-</w:t>
      </w:r>
      <w:r w:rsidRPr="00224922">
        <w:rPr>
          <w:rFonts w:hint="eastAsia"/>
          <w:b/>
          <w:szCs w:val="24"/>
          <w:highlight w:val="yellow"/>
        </w:rPr>
        <w:t>教師中文姓名</w:t>
      </w:r>
      <w:r w:rsidRPr="00224922">
        <w:rPr>
          <w:rFonts w:hint="eastAsia"/>
          <w:bCs/>
          <w:szCs w:val="24"/>
        </w:rPr>
        <w:t>」，並</w:t>
      </w:r>
      <w:r>
        <w:rPr>
          <w:rFonts w:hint="eastAsia"/>
          <w:bCs/>
          <w:szCs w:val="24"/>
        </w:rPr>
        <w:t>儲</w:t>
      </w:r>
      <w:r w:rsidRPr="00224922">
        <w:rPr>
          <w:rFonts w:hint="eastAsia"/>
          <w:bCs/>
          <w:szCs w:val="24"/>
        </w:rPr>
        <w:t>存為</w:t>
      </w:r>
      <w:r w:rsidRPr="00CC627D">
        <w:rPr>
          <w:rFonts w:hint="eastAsia"/>
          <w:b/>
          <w:color w:val="2E74B5" w:themeColor="accent5" w:themeShade="BF"/>
          <w:szCs w:val="24"/>
        </w:rPr>
        <w:t>W</w:t>
      </w:r>
      <w:r w:rsidRPr="00CC627D">
        <w:rPr>
          <w:b/>
          <w:color w:val="2E74B5" w:themeColor="accent5" w:themeShade="BF"/>
          <w:szCs w:val="24"/>
        </w:rPr>
        <w:t>ord</w:t>
      </w:r>
      <w:r w:rsidRPr="00CC627D">
        <w:rPr>
          <w:rFonts w:hint="eastAsia"/>
          <w:b/>
          <w:color w:val="2E74B5" w:themeColor="accent5" w:themeShade="BF"/>
          <w:szCs w:val="24"/>
        </w:rPr>
        <w:t>檔</w:t>
      </w:r>
      <w:r w:rsidR="00D84EB5">
        <w:rPr>
          <w:rFonts w:hint="eastAsia"/>
          <w:b/>
          <w:color w:val="2E74B5" w:themeColor="accent5" w:themeShade="BF"/>
          <w:szCs w:val="24"/>
        </w:rPr>
        <w:t>案</w:t>
      </w:r>
      <w:r w:rsidRPr="00224922">
        <w:rPr>
          <w:rFonts w:hint="eastAsia"/>
          <w:bCs/>
          <w:szCs w:val="24"/>
        </w:rPr>
        <w:t>，以利雙語中心彙整</w:t>
      </w:r>
      <w:r>
        <w:rPr>
          <w:rFonts w:hint="eastAsia"/>
          <w:bCs/>
          <w:szCs w:val="24"/>
        </w:rPr>
        <w:t>，謝謝</w:t>
      </w:r>
      <w:r w:rsidRPr="00224922">
        <w:rPr>
          <w:rFonts w:hint="eastAsia"/>
          <w:bCs/>
          <w:szCs w:val="24"/>
        </w:rPr>
        <w:t>。</w:t>
      </w:r>
    </w:p>
    <w:p w14:paraId="55B7B004" w14:textId="6F5B8084" w:rsidR="0002193B" w:rsidRPr="009437DA" w:rsidRDefault="0002193B" w:rsidP="0002193B">
      <w:pPr>
        <w:widowControl/>
        <w:rPr>
          <w:rFonts w:ascii="Verdana" w:hAnsi="Verdana"/>
          <w:bCs/>
          <w:szCs w:val="24"/>
        </w:rPr>
      </w:pPr>
      <w:r w:rsidRPr="00B32234">
        <w:rPr>
          <w:rFonts w:ascii="Verdana" w:hAnsi="Verdana" w:hint="eastAsia"/>
          <w:bCs/>
          <w:szCs w:val="24"/>
        </w:rPr>
        <w:t>7.</w:t>
      </w:r>
      <w:r w:rsidRPr="00B32234">
        <w:rPr>
          <w:rFonts w:ascii="Verdana" w:hAnsi="Verdana" w:hint="eastAsia"/>
          <w:bCs/>
          <w:szCs w:val="24"/>
        </w:rPr>
        <w:t>請</w:t>
      </w:r>
      <w:r w:rsidRPr="00866E0B">
        <w:rPr>
          <w:rFonts w:ascii="Verdana" w:hAnsi="Verdana" w:hint="eastAsia"/>
          <w:b/>
          <w:color w:val="FF0000"/>
          <w:szCs w:val="24"/>
        </w:rPr>
        <w:t>避免</w:t>
      </w:r>
      <w:r w:rsidRPr="00B32234">
        <w:rPr>
          <w:rFonts w:ascii="Verdana" w:hAnsi="Verdana" w:hint="eastAsia"/>
          <w:bCs/>
          <w:szCs w:val="24"/>
        </w:rPr>
        <w:t>重複使用本校原有的</w:t>
      </w:r>
      <w:r>
        <w:rPr>
          <w:rFonts w:ascii="Verdana" w:hAnsi="Verdana" w:hint="eastAsia"/>
          <w:bCs/>
          <w:szCs w:val="24"/>
        </w:rPr>
        <w:t>「</w:t>
      </w:r>
      <w:r w:rsidRPr="00B32234">
        <w:rPr>
          <w:rFonts w:ascii="Verdana" w:hAnsi="Verdana" w:hint="eastAsia"/>
          <w:bCs/>
          <w:szCs w:val="24"/>
        </w:rPr>
        <w:t>北科之英</w:t>
      </w:r>
      <w:r>
        <w:rPr>
          <w:rFonts w:ascii="Verdana" w:hAnsi="Verdana" w:hint="eastAsia"/>
          <w:bCs/>
          <w:szCs w:val="24"/>
        </w:rPr>
        <w:t>」</w:t>
      </w:r>
      <w:r w:rsidRPr="00B32234">
        <w:rPr>
          <w:rFonts w:ascii="Verdana" w:hAnsi="Verdana" w:hint="eastAsia"/>
          <w:bCs/>
          <w:szCs w:val="24"/>
        </w:rPr>
        <w:t>教材主題，如下</w:t>
      </w:r>
      <w:r>
        <w:rPr>
          <w:rFonts w:ascii="Verdana" w:hAnsi="Verdana" w:hint="eastAsia"/>
          <w:bCs/>
          <w:szCs w:val="24"/>
        </w:rPr>
        <w:t>表格：</w:t>
      </w:r>
    </w:p>
    <w:p w14:paraId="02E87102" w14:textId="77777777" w:rsidR="0002193B" w:rsidRPr="0088377B" w:rsidRDefault="0002193B" w:rsidP="0002193B">
      <w:pPr>
        <w:widowControl/>
        <w:rPr>
          <w:rFonts w:cs="Arial"/>
          <w:bCs/>
          <w:szCs w:val="24"/>
        </w:rPr>
      </w:pPr>
    </w:p>
    <w:p w14:paraId="2A440E41" w14:textId="77777777" w:rsidR="0002193B" w:rsidRPr="0088377B" w:rsidRDefault="0002193B" w:rsidP="0002193B">
      <w:pPr>
        <w:widowControl/>
        <w:rPr>
          <w:rFonts w:cs="Arial"/>
          <w:bCs/>
          <w:szCs w:val="24"/>
        </w:rPr>
      </w:pPr>
      <w:r>
        <w:rPr>
          <w:rFonts w:cs="Arial"/>
          <w:bCs/>
          <w:noProof/>
          <w:szCs w:val="24"/>
        </w:rPr>
        <w:lastRenderedPageBreak/>
        <w:drawing>
          <wp:inline distT="0" distB="0" distL="0" distR="0" wp14:anchorId="113B5AC5" wp14:editId="2D15FFE0">
            <wp:extent cx="5731510" cy="3106420"/>
            <wp:effectExtent l="0" t="0" r="254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8">
                      <a:extLst>
                        <a:ext uri="{28A0092B-C50C-407E-A947-70E740481C1C}">
                          <a14:useLocalDpi xmlns:a14="http://schemas.microsoft.com/office/drawing/2010/main" val="0"/>
                        </a:ext>
                      </a:extLst>
                    </a:blip>
                    <a:stretch>
                      <a:fillRect/>
                    </a:stretch>
                  </pic:blipFill>
                  <pic:spPr>
                    <a:xfrm>
                      <a:off x="0" y="0"/>
                      <a:ext cx="5731510" cy="3106420"/>
                    </a:xfrm>
                    <a:prstGeom prst="rect">
                      <a:avLst/>
                    </a:prstGeom>
                  </pic:spPr>
                </pic:pic>
              </a:graphicData>
            </a:graphic>
          </wp:inline>
        </w:drawing>
      </w:r>
    </w:p>
    <w:p w14:paraId="0FE393C2" w14:textId="77777777" w:rsidR="0002193B" w:rsidRDefault="0002193B" w:rsidP="0002193B">
      <w:pPr>
        <w:widowControl/>
        <w:rPr>
          <w:rFonts w:cs="Arial"/>
          <w:bCs/>
          <w:szCs w:val="24"/>
        </w:rPr>
      </w:pPr>
      <w:r>
        <w:rPr>
          <w:rFonts w:cs="Arial"/>
          <w:bCs/>
          <w:noProof/>
          <w:szCs w:val="24"/>
        </w:rPr>
        <w:drawing>
          <wp:inline distT="0" distB="0" distL="0" distR="0" wp14:anchorId="4005F2B7" wp14:editId="3F3D351E">
            <wp:extent cx="5731510" cy="3103245"/>
            <wp:effectExtent l="0" t="0" r="2540" b="190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a:extLst>
                        <a:ext uri="{28A0092B-C50C-407E-A947-70E740481C1C}">
                          <a14:useLocalDpi xmlns:a14="http://schemas.microsoft.com/office/drawing/2010/main" val="0"/>
                        </a:ext>
                      </a:extLst>
                    </a:blip>
                    <a:stretch>
                      <a:fillRect/>
                    </a:stretch>
                  </pic:blipFill>
                  <pic:spPr>
                    <a:xfrm>
                      <a:off x="0" y="0"/>
                      <a:ext cx="5731510" cy="3103245"/>
                    </a:xfrm>
                    <a:prstGeom prst="rect">
                      <a:avLst/>
                    </a:prstGeom>
                  </pic:spPr>
                </pic:pic>
              </a:graphicData>
            </a:graphic>
          </wp:inline>
        </w:drawing>
      </w:r>
    </w:p>
    <w:p w14:paraId="28A8302D" w14:textId="77777777" w:rsidR="0002193B" w:rsidRDefault="0002193B" w:rsidP="0002193B">
      <w:pPr>
        <w:widowControl/>
        <w:rPr>
          <w:rFonts w:cs="Arial"/>
          <w:bCs/>
          <w:szCs w:val="24"/>
        </w:rPr>
      </w:pPr>
      <w:r>
        <w:rPr>
          <w:rFonts w:cs="Arial" w:hint="eastAsia"/>
          <w:bCs/>
          <w:noProof/>
          <w:szCs w:val="24"/>
        </w:rPr>
        <w:lastRenderedPageBreak/>
        <w:drawing>
          <wp:inline distT="0" distB="0" distL="0" distR="0" wp14:anchorId="2A2B8330" wp14:editId="62548042">
            <wp:extent cx="5731510" cy="3108325"/>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a:extLst>
                        <a:ext uri="{28A0092B-C50C-407E-A947-70E740481C1C}">
                          <a14:useLocalDpi xmlns:a14="http://schemas.microsoft.com/office/drawing/2010/main" val="0"/>
                        </a:ext>
                      </a:extLst>
                    </a:blip>
                    <a:stretch>
                      <a:fillRect/>
                    </a:stretch>
                  </pic:blipFill>
                  <pic:spPr>
                    <a:xfrm>
                      <a:off x="0" y="0"/>
                      <a:ext cx="5731510" cy="3108325"/>
                    </a:xfrm>
                    <a:prstGeom prst="rect">
                      <a:avLst/>
                    </a:prstGeom>
                  </pic:spPr>
                </pic:pic>
              </a:graphicData>
            </a:graphic>
          </wp:inline>
        </w:drawing>
      </w:r>
    </w:p>
    <w:p w14:paraId="574CF8C0" w14:textId="77777777" w:rsidR="0002193B" w:rsidRPr="0088377B" w:rsidRDefault="0002193B" w:rsidP="0002193B">
      <w:pPr>
        <w:widowControl/>
        <w:rPr>
          <w:rFonts w:cs="Arial"/>
          <w:bCs/>
          <w:szCs w:val="24"/>
        </w:rPr>
      </w:pPr>
    </w:p>
    <w:p w14:paraId="3EEFC5C0" w14:textId="77777777" w:rsidR="0002193B" w:rsidRPr="0088377B" w:rsidRDefault="0002193B" w:rsidP="0002193B">
      <w:pPr>
        <w:widowControl/>
        <w:rPr>
          <w:rFonts w:cs="Arial"/>
          <w:bCs/>
          <w:szCs w:val="24"/>
        </w:rPr>
      </w:pPr>
    </w:p>
    <w:p w14:paraId="0F823517" w14:textId="77777777" w:rsidR="0002193B" w:rsidRPr="0088377B" w:rsidRDefault="0002193B" w:rsidP="0002193B">
      <w:pPr>
        <w:widowControl/>
        <w:rPr>
          <w:rFonts w:cs="Arial"/>
          <w:bCs/>
          <w:szCs w:val="24"/>
        </w:rPr>
      </w:pPr>
    </w:p>
    <w:p w14:paraId="3973947A" w14:textId="575C5904" w:rsidR="0002193B" w:rsidRPr="00C476DB" w:rsidRDefault="00BC6055" w:rsidP="00615512">
      <w:pPr>
        <w:widowControl/>
        <w:rPr>
          <w:rFonts w:ascii="Verdana" w:hAnsi="Verdana"/>
          <w:bCs/>
          <w:szCs w:val="24"/>
        </w:rPr>
      </w:pPr>
      <w:r w:rsidRPr="00C476DB">
        <w:rPr>
          <w:rFonts w:ascii="Verdana" w:hAnsi="Verdana" w:hint="eastAsia"/>
          <w:bCs/>
          <w:szCs w:val="24"/>
        </w:rPr>
        <w:t>▲敬請</w:t>
      </w:r>
      <w:r w:rsidR="00C476DB">
        <w:rPr>
          <w:rFonts w:ascii="Verdana" w:hAnsi="Verdana" w:hint="eastAsia"/>
          <w:bCs/>
          <w:szCs w:val="24"/>
        </w:rPr>
        <w:t>刪</w:t>
      </w:r>
      <w:r w:rsidRPr="00C476DB">
        <w:rPr>
          <w:rFonts w:ascii="Verdana" w:hAnsi="Verdana" w:hint="eastAsia"/>
          <w:bCs/>
          <w:szCs w:val="24"/>
        </w:rPr>
        <w:t>除上述教材格式說明的頁面</w:t>
      </w:r>
      <w:r w:rsidR="000412C1">
        <w:rPr>
          <w:rFonts w:ascii="Verdana" w:hAnsi="Verdana" w:hint="eastAsia"/>
          <w:bCs/>
          <w:szCs w:val="24"/>
        </w:rPr>
        <w:t>(P1~3)</w:t>
      </w:r>
      <w:r w:rsidRPr="00C476DB">
        <w:rPr>
          <w:rFonts w:ascii="Verdana" w:hAnsi="Verdana" w:hint="eastAsia"/>
          <w:bCs/>
          <w:szCs w:val="24"/>
        </w:rPr>
        <w:t>，並回傳</w:t>
      </w:r>
      <w:r w:rsidR="002F75BA" w:rsidRPr="00C476DB">
        <w:rPr>
          <w:rFonts w:ascii="Verdana" w:hAnsi="Verdana" w:hint="eastAsia"/>
          <w:bCs/>
          <w:szCs w:val="24"/>
        </w:rPr>
        <w:t>您</w:t>
      </w:r>
      <w:r w:rsidRPr="00C476DB">
        <w:rPr>
          <w:rFonts w:ascii="Verdana" w:hAnsi="Verdana" w:hint="eastAsia"/>
          <w:bCs/>
          <w:szCs w:val="24"/>
        </w:rPr>
        <w:t>完成的</w:t>
      </w:r>
      <w:r w:rsidRPr="00C476DB">
        <w:rPr>
          <w:rFonts w:hint="eastAsia"/>
          <w:bCs/>
          <w:color w:val="FF0000"/>
          <w:szCs w:val="24"/>
        </w:rPr>
        <w:t>1</w:t>
      </w:r>
      <w:r w:rsidRPr="00C476DB">
        <w:rPr>
          <w:rFonts w:hint="eastAsia"/>
          <w:bCs/>
          <w:color w:val="FF0000"/>
          <w:szCs w:val="24"/>
        </w:rPr>
        <w:t>個完整單元</w:t>
      </w:r>
      <w:r w:rsidRPr="00C476DB">
        <w:rPr>
          <w:rFonts w:hint="eastAsia"/>
          <w:bCs/>
          <w:color w:val="FF0000"/>
          <w:szCs w:val="24"/>
        </w:rPr>
        <w:t>ESP</w:t>
      </w:r>
      <w:r w:rsidRPr="00C476DB">
        <w:rPr>
          <w:rFonts w:hint="eastAsia"/>
          <w:bCs/>
          <w:color w:val="FF0000"/>
          <w:szCs w:val="24"/>
        </w:rPr>
        <w:t>教材內容</w:t>
      </w:r>
      <w:r w:rsidRPr="00C476DB">
        <w:rPr>
          <w:rFonts w:hint="eastAsia"/>
          <w:bCs/>
          <w:szCs w:val="24"/>
        </w:rPr>
        <w:t>(</w:t>
      </w:r>
      <w:r w:rsidR="00C476DB">
        <w:rPr>
          <w:rFonts w:hint="eastAsia"/>
          <w:bCs/>
          <w:szCs w:val="24"/>
        </w:rPr>
        <w:t>W</w:t>
      </w:r>
      <w:r w:rsidR="00C476DB">
        <w:rPr>
          <w:bCs/>
          <w:szCs w:val="24"/>
        </w:rPr>
        <w:t>ord</w:t>
      </w:r>
      <w:r w:rsidR="00C476DB">
        <w:rPr>
          <w:rFonts w:hint="eastAsia"/>
          <w:bCs/>
          <w:szCs w:val="24"/>
        </w:rPr>
        <w:t>檔案</w:t>
      </w:r>
      <w:r w:rsidRPr="00C476DB">
        <w:rPr>
          <w:rFonts w:hint="eastAsia"/>
          <w:bCs/>
          <w:szCs w:val="24"/>
        </w:rPr>
        <w:t>)</w:t>
      </w:r>
      <w:r w:rsidRPr="00C476DB">
        <w:rPr>
          <w:rFonts w:hint="eastAsia"/>
          <w:bCs/>
          <w:szCs w:val="24"/>
        </w:rPr>
        <w:t>至計畫窗口，謝謝。</w:t>
      </w:r>
    </w:p>
    <w:p w14:paraId="1AE2C0E5" w14:textId="080EC678" w:rsidR="0002193B" w:rsidRDefault="0002193B" w:rsidP="00615512">
      <w:pPr>
        <w:widowControl/>
        <w:rPr>
          <w:rFonts w:ascii="Verdana" w:hAnsi="Verdana"/>
          <w:bCs/>
          <w:szCs w:val="24"/>
        </w:rPr>
      </w:pPr>
    </w:p>
    <w:p w14:paraId="39E0A2B1" w14:textId="79CE2382" w:rsidR="0002193B" w:rsidRDefault="0002193B" w:rsidP="00615512">
      <w:pPr>
        <w:widowControl/>
        <w:rPr>
          <w:rFonts w:ascii="Verdana" w:hAnsi="Verdana"/>
          <w:bCs/>
          <w:szCs w:val="24"/>
        </w:rPr>
      </w:pPr>
    </w:p>
    <w:p w14:paraId="74352FCE" w14:textId="3777DC29" w:rsidR="0002193B" w:rsidRDefault="0002193B" w:rsidP="00615512">
      <w:pPr>
        <w:widowControl/>
        <w:rPr>
          <w:rFonts w:ascii="Verdana" w:hAnsi="Verdana"/>
          <w:bCs/>
          <w:szCs w:val="24"/>
        </w:rPr>
      </w:pPr>
    </w:p>
    <w:p w14:paraId="0C45E125" w14:textId="6FDB1085" w:rsidR="0002193B" w:rsidRDefault="0002193B" w:rsidP="00615512">
      <w:pPr>
        <w:widowControl/>
        <w:rPr>
          <w:rFonts w:ascii="Verdana" w:hAnsi="Verdana"/>
          <w:bCs/>
          <w:szCs w:val="24"/>
        </w:rPr>
      </w:pPr>
    </w:p>
    <w:p w14:paraId="4215B47B" w14:textId="77777777" w:rsidR="0002193B" w:rsidRDefault="0002193B" w:rsidP="00615512">
      <w:pPr>
        <w:widowControl/>
        <w:rPr>
          <w:rFonts w:ascii="Verdana" w:hAnsi="Verdana"/>
          <w:bCs/>
          <w:szCs w:val="24"/>
        </w:rPr>
      </w:pPr>
    </w:p>
    <w:p w14:paraId="7220B12A" w14:textId="77777777" w:rsidR="0002193B" w:rsidRDefault="0002193B">
      <w:pPr>
        <w:widowControl/>
        <w:rPr>
          <w:rFonts w:ascii="Verdana" w:hAnsi="Verdana"/>
          <w:bCs/>
          <w:szCs w:val="24"/>
        </w:rPr>
      </w:pPr>
      <w:r>
        <w:rPr>
          <w:rFonts w:ascii="Verdana" w:hAnsi="Verdana"/>
          <w:bCs/>
          <w:szCs w:val="24"/>
        </w:rPr>
        <w:br w:type="page"/>
      </w:r>
    </w:p>
    <w:p w14:paraId="7B72651E" w14:textId="2213F167" w:rsidR="00663175" w:rsidRDefault="00DE02E0" w:rsidP="00615512">
      <w:pPr>
        <w:widowControl/>
        <w:rPr>
          <w:rFonts w:ascii="Verdana" w:hAnsi="Verdana"/>
          <w:bCs/>
          <w:szCs w:val="24"/>
        </w:rPr>
      </w:pPr>
      <w:r>
        <w:rPr>
          <w:rFonts w:ascii="Verdana" w:hAnsi="Verdana"/>
          <w:bCs/>
          <w:noProof/>
          <w:szCs w:val="24"/>
        </w:rPr>
        <w:lastRenderedPageBreak/>
        <mc:AlternateContent>
          <mc:Choice Requires="wpg">
            <w:drawing>
              <wp:anchor distT="0" distB="0" distL="114300" distR="114300" simplePos="0" relativeHeight="251658240" behindDoc="0" locked="0" layoutInCell="1" allowOverlap="1" wp14:anchorId="3C799297" wp14:editId="39CA9687">
                <wp:simplePos x="0" y="0"/>
                <wp:positionH relativeFrom="page">
                  <wp:posOffset>0</wp:posOffset>
                </wp:positionH>
                <wp:positionV relativeFrom="paragraph">
                  <wp:posOffset>-914400</wp:posOffset>
                </wp:positionV>
                <wp:extent cx="7560310" cy="2232025"/>
                <wp:effectExtent l="0" t="0" r="2540" b="0"/>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32025"/>
                          <a:chOff x="0" y="-3699"/>
                          <a:chExt cx="11906" cy="3515"/>
                        </a:xfrm>
                      </wpg:grpSpPr>
                      <wps:wsp>
                        <wps:cNvPr id="14" name="Rectangle 15"/>
                        <wps:cNvSpPr>
                          <a:spLocks noChangeArrowheads="1"/>
                        </wps:cNvSpPr>
                        <wps:spPr bwMode="auto">
                          <a:xfrm>
                            <a:off x="0" y="-3699"/>
                            <a:ext cx="11906" cy="3515"/>
                          </a:xfrm>
                          <a:prstGeom prst="rect">
                            <a:avLst/>
                          </a:prstGeom>
                          <a:solidFill>
                            <a:srgbClr val="208A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3699"/>
                            <a:ext cx="1361" cy="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7"/>
                        <wps:cNvSpPr txBox="1">
                          <a:spLocks noChangeArrowheads="1"/>
                        </wps:cNvSpPr>
                        <wps:spPr bwMode="auto">
                          <a:xfrm>
                            <a:off x="264" y="-1469"/>
                            <a:ext cx="85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ADC1" w14:textId="77777777" w:rsidR="00DE02E0" w:rsidRPr="00C1659D" w:rsidRDefault="00DE02E0" w:rsidP="00DE02E0">
                              <w:pPr>
                                <w:spacing w:before="12"/>
                                <w:jc w:val="center"/>
                                <w:rPr>
                                  <w:rFonts w:cs="Arial"/>
                                  <w:sz w:val="22"/>
                                  <w:szCs w:val="32"/>
                                </w:rPr>
                              </w:pPr>
                              <w:r w:rsidRPr="00C1659D">
                                <w:rPr>
                                  <w:rFonts w:cs="Arial"/>
                                  <w:color w:val="231F20"/>
                                  <w:w w:val="95"/>
                                  <w:sz w:val="22"/>
                                  <w:szCs w:val="32"/>
                                </w:rPr>
                                <w:t>LESSON</w:t>
                              </w:r>
                            </w:p>
                          </w:txbxContent>
                        </wps:txbx>
                        <wps:bodyPr rot="0" vert="horz" wrap="square" lIns="0" tIns="0" rIns="0" bIns="0" anchor="t" anchorCtr="0" upright="1">
                          <a:noAutofit/>
                        </wps:bodyPr>
                      </wps:wsp>
                      <wps:wsp>
                        <wps:cNvPr id="17" name="Text Box 18"/>
                        <wps:cNvSpPr txBox="1">
                          <a:spLocks noChangeArrowheads="1"/>
                        </wps:cNvSpPr>
                        <wps:spPr bwMode="auto">
                          <a:xfrm>
                            <a:off x="305" y="-1044"/>
                            <a:ext cx="815"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ADC9" w14:textId="72C337A7" w:rsidR="00DE02E0" w:rsidRPr="00C1659D" w:rsidRDefault="00DE02E0" w:rsidP="00DE02E0">
                              <w:pPr>
                                <w:spacing w:line="531" w:lineRule="exact"/>
                                <w:jc w:val="center"/>
                                <w:rPr>
                                  <w:rFonts w:cs="Arial"/>
                                  <w:b/>
                                  <w:sz w:val="44"/>
                                </w:rPr>
                              </w:pPr>
                              <w:r w:rsidRPr="00C1659D">
                                <w:rPr>
                                  <w:rFonts w:cs="Arial"/>
                                  <w:b/>
                                  <w:w w:val="101"/>
                                  <w:sz w:val="44"/>
                                  <w:highlight w:val="yellow"/>
                                </w:rPr>
                                <w:t>#</w:t>
                              </w:r>
                            </w:p>
                          </w:txbxContent>
                        </wps:txbx>
                        <wps:bodyPr rot="0" vert="horz" wrap="square" lIns="0" tIns="0" rIns="0" bIns="0" anchor="t" anchorCtr="0" upright="1">
                          <a:noAutofit/>
                        </wps:bodyPr>
                      </wps:wsp>
                      <wps:wsp>
                        <wps:cNvPr id="18" name="Text Box 19"/>
                        <wps:cNvSpPr txBox="1">
                          <a:spLocks noChangeArrowheads="1"/>
                        </wps:cNvSpPr>
                        <wps:spPr bwMode="auto">
                          <a:xfrm>
                            <a:off x="1682" y="-1729"/>
                            <a:ext cx="9883"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EEB5" w14:textId="639C0CCE" w:rsidR="00DE02E0" w:rsidRPr="00C1659D" w:rsidRDefault="0070595C" w:rsidP="00DE02E0">
                              <w:pPr>
                                <w:spacing w:before="58"/>
                                <w:rPr>
                                  <w:rFonts w:cs="Arial"/>
                                  <w:sz w:val="96"/>
                                </w:rPr>
                              </w:pPr>
                              <w:r w:rsidRPr="00D60EB2">
                                <w:rPr>
                                  <w:rFonts w:cs="Arial"/>
                                  <w:w w:val="80"/>
                                  <w:sz w:val="96"/>
                                  <w:highlight w:val="yellow"/>
                                </w:rPr>
                                <w:t>[</w:t>
                              </w:r>
                              <w:r w:rsidR="00DE02E0" w:rsidRPr="00D60EB2">
                                <w:rPr>
                                  <w:rFonts w:cs="Arial"/>
                                  <w:w w:val="80"/>
                                  <w:sz w:val="96"/>
                                  <w:highlight w:val="yellow"/>
                                </w:rPr>
                                <w:t>T</w:t>
                              </w:r>
                              <w:r w:rsidR="00110F81" w:rsidRPr="00D60EB2">
                                <w:rPr>
                                  <w:rFonts w:cs="Arial"/>
                                  <w:w w:val="80"/>
                                  <w:sz w:val="96"/>
                                  <w:highlight w:val="yellow"/>
                                </w:rPr>
                                <w:t>opic</w:t>
                              </w:r>
                              <w:r w:rsidRPr="00D60EB2">
                                <w:rPr>
                                  <w:rFonts w:cs="Arial"/>
                                  <w:w w:val="80"/>
                                  <w:sz w:val="96"/>
                                  <w:highlight w:val="yellow"/>
                                </w:rPr>
                                <w:t>]</w:t>
                              </w:r>
                              <w:r w:rsidR="00595F4C" w:rsidRPr="00EE78B8">
                                <w:rPr>
                                  <w:rFonts w:cs="Arial"/>
                                  <w:color w:val="FFFFFF" w:themeColor="background1"/>
                                  <w:w w:val="80"/>
                                  <w:sz w:val="96"/>
                                </w:rPr>
                                <w:t xml:space="preserve"> </w:t>
                              </w:r>
                              <w:r w:rsidRPr="0070595C">
                                <w:rPr>
                                  <w:rFonts w:cs="Arial"/>
                                  <w:color w:val="FFFFFF"/>
                                  <w:w w:val="80"/>
                                  <w:sz w:val="96"/>
                                </w:rPr>
                                <w:t>Making Small Talk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99297" id="群組 13" o:spid="_x0000_s1026" style="position:absolute;margin-left:0;margin-top:-1in;width:595.3pt;height:175.75pt;z-index:251658240;mso-position-horizontal-relative:page" coordorigin=",-3699" coordsize="11906,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">
                <v:rect id="Rectangle 15" o:spid="_x0000_s1027" style="position:absolute;top:-3699;width:11906;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" fillcolor="#208a3d" stroked="f"/>
                <v:rect id="Rectangle 16" o:spid="_x0000_s1028" style="position:absolute;top:-3699;width:1361;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type id="_x0000_t202" coordsize="21600,21600" o:spt="202" path="m,l,21600r21600,l21600,xe">
                  <v:stroke joinstyle="miter"/>
                  <v:path gradientshapeok="t" o:connecttype="rect"/>
                </v:shapetype>
                <v:shape id="Text Box 17" o:spid="_x0000_s1029" type="#_x0000_t202" style="position:absolute;left:264;top:-1469;width:85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350ADC1" w14:textId="77777777" w:rsidR="00DE02E0" w:rsidRPr="00C1659D" w:rsidRDefault="00DE02E0" w:rsidP="00DE02E0">
                        <w:pPr>
                          <w:spacing w:before="12"/>
                          <w:jc w:val="center"/>
                          <w:rPr>
                            <w:rFonts w:cs="Arial"/>
                            <w:sz w:val="22"/>
                            <w:szCs w:val="32"/>
                          </w:rPr>
                        </w:pPr>
                        <w:r w:rsidRPr="00C1659D">
                          <w:rPr>
                            <w:rFonts w:cs="Arial"/>
                            <w:color w:val="231F20"/>
                            <w:w w:val="95"/>
                            <w:sz w:val="22"/>
                            <w:szCs w:val="32"/>
                          </w:rPr>
                          <w:t>LESSON</w:t>
                        </w:r>
                      </w:p>
                    </w:txbxContent>
                  </v:textbox>
                </v:shape>
                <v:shape id="Text Box 18" o:spid="_x0000_s1030" type="#_x0000_t202" style="position:absolute;left:305;top:-1044;width:815;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926ADC9" w14:textId="72C337A7" w:rsidR="00DE02E0" w:rsidRPr="00C1659D" w:rsidRDefault="00DE02E0" w:rsidP="00DE02E0">
                        <w:pPr>
                          <w:spacing w:line="531" w:lineRule="exact"/>
                          <w:jc w:val="center"/>
                          <w:rPr>
                            <w:rFonts w:cs="Arial"/>
                            <w:b/>
                            <w:sz w:val="44"/>
                          </w:rPr>
                        </w:pPr>
                        <w:r w:rsidRPr="00C1659D">
                          <w:rPr>
                            <w:rFonts w:cs="Arial"/>
                            <w:b/>
                            <w:w w:val="101"/>
                            <w:sz w:val="44"/>
                            <w:highlight w:val="yellow"/>
                          </w:rPr>
                          <w:t>#</w:t>
                        </w:r>
                      </w:p>
                    </w:txbxContent>
                  </v:textbox>
                </v:shape>
                <v:shape id="Text Box 19" o:spid="_x0000_s1031" type="#_x0000_t202" style="position:absolute;left:1682;top:-1729;width:9883;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BE5EEB5" w14:textId="639C0CCE" w:rsidR="00DE02E0" w:rsidRPr="00C1659D" w:rsidRDefault="0070595C" w:rsidP="00DE02E0">
                        <w:pPr>
                          <w:spacing w:before="58"/>
                          <w:rPr>
                            <w:rFonts w:cs="Arial"/>
                            <w:sz w:val="96"/>
                          </w:rPr>
                        </w:pPr>
                        <w:r w:rsidRPr="00D60EB2">
                          <w:rPr>
                            <w:rFonts w:cs="Arial"/>
                            <w:w w:val="80"/>
                            <w:sz w:val="96"/>
                            <w:highlight w:val="yellow"/>
                          </w:rPr>
                          <w:t>[</w:t>
                        </w:r>
                        <w:r w:rsidR="00DE02E0" w:rsidRPr="00D60EB2">
                          <w:rPr>
                            <w:rFonts w:cs="Arial"/>
                            <w:w w:val="80"/>
                            <w:sz w:val="96"/>
                            <w:highlight w:val="yellow"/>
                          </w:rPr>
                          <w:t>T</w:t>
                        </w:r>
                        <w:r w:rsidR="00110F81" w:rsidRPr="00D60EB2">
                          <w:rPr>
                            <w:rFonts w:cs="Arial"/>
                            <w:w w:val="80"/>
                            <w:sz w:val="96"/>
                            <w:highlight w:val="yellow"/>
                          </w:rPr>
                          <w:t>opic</w:t>
                        </w:r>
                        <w:r w:rsidRPr="00D60EB2">
                          <w:rPr>
                            <w:rFonts w:cs="Arial"/>
                            <w:w w:val="80"/>
                            <w:sz w:val="96"/>
                            <w:highlight w:val="yellow"/>
                          </w:rPr>
                          <w:t>]</w:t>
                        </w:r>
                        <w:r w:rsidR="00595F4C" w:rsidRPr="00EE78B8">
                          <w:rPr>
                            <w:rFonts w:cs="Arial"/>
                            <w:color w:val="FFFFFF" w:themeColor="background1"/>
                            <w:w w:val="80"/>
                            <w:sz w:val="96"/>
                          </w:rPr>
                          <w:t xml:space="preserve"> </w:t>
                        </w:r>
                        <w:r w:rsidRPr="0070595C">
                          <w:rPr>
                            <w:rFonts w:cs="Arial"/>
                            <w:color w:val="FFFFFF"/>
                            <w:w w:val="80"/>
                            <w:sz w:val="96"/>
                          </w:rPr>
                          <w:t>Making Small Talk</w:t>
                        </w:r>
                      </w:p>
                    </w:txbxContent>
                  </v:textbox>
                </v:shape>
                <w10:wrap anchorx="page"/>
              </v:group>
            </w:pict>
          </mc:Fallback>
        </mc:AlternateContent>
      </w:r>
    </w:p>
    <w:p w14:paraId="20196D63" w14:textId="0A863B2C" w:rsidR="0087373F" w:rsidRDefault="0087373F" w:rsidP="00615512">
      <w:pPr>
        <w:widowControl/>
        <w:rPr>
          <w:rFonts w:ascii="Verdana" w:hAnsi="Verdana"/>
          <w:bCs/>
          <w:szCs w:val="24"/>
        </w:rPr>
      </w:pPr>
    </w:p>
    <w:p w14:paraId="5A98B00B" w14:textId="2EA68484" w:rsidR="0087373F" w:rsidRDefault="0087373F" w:rsidP="00615512">
      <w:pPr>
        <w:widowControl/>
        <w:rPr>
          <w:rFonts w:ascii="Verdana" w:hAnsi="Verdana"/>
          <w:bCs/>
          <w:szCs w:val="24"/>
        </w:rPr>
      </w:pPr>
    </w:p>
    <w:p w14:paraId="453692B8" w14:textId="59A783B8" w:rsidR="0087373F" w:rsidRDefault="0087373F" w:rsidP="00615512">
      <w:pPr>
        <w:widowControl/>
        <w:rPr>
          <w:rFonts w:ascii="Verdana" w:hAnsi="Verdana"/>
          <w:bCs/>
          <w:szCs w:val="24"/>
        </w:rPr>
      </w:pPr>
    </w:p>
    <w:p w14:paraId="0A7512BF" w14:textId="485CE840" w:rsidR="0087373F" w:rsidRDefault="0087373F" w:rsidP="00615512">
      <w:pPr>
        <w:widowControl/>
        <w:rPr>
          <w:rFonts w:ascii="Verdana" w:hAnsi="Verdana"/>
          <w:bCs/>
          <w:szCs w:val="24"/>
        </w:rPr>
      </w:pPr>
    </w:p>
    <w:p w14:paraId="2F46C84D" w14:textId="497EFEC6" w:rsidR="0087373F" w:rsidRDefault="0087373F" w:rsidP="00615512">
      <w:pPr>
        <w:widowControl/>
        <w:rPr>
          <w:rFonts w:ascii="Verdana" w:hAnsi="Verdana"/>
          <w:bCs/>
          <w:szCs w:val="24"/>
        </w:rPr>
      </w:pPr>
    </w:p>
    <w:p w14:paraId="2800D2BD" w14:textId="42A16A36" w:rsidR="0087373F" w:rsidRDefault="0087373F" w:rsidP="00615512">
      <w:pPr>
        <w:widowControl/>
        <w:rPr>
          <w:rFonts w:ascii="Verdana" w:hAnsi="Verdana"/>
          <w:bCs/>
          <w:szCs w:val="24"/>
        </w:rPr>
      </w:pPr>
    </w:p>
    <w:p w14:paraId="45747362" w14:textId="3BA21452" w:rsidR="0087373F" w:rsidRPr="006623D3" w:rsidRDefault="00D52F3E" w:rsidP="00615512">
      <w:pPr>
        <w:widowControl/>
        <w:rPr>
          <w:rFonts w:eastAsia="Microsoft JhengHei Light" w:cs="Arial"/>
          <w:bCs/>
          <w:color w:val="208A3D"/>
          <w:sz w:val="40"/>
          <w:szCs w:val="40"/>
        </w:rPr>
      </w:pPr>
      <w:r w:rsidRPr="00493A30">
        <w:rPr>
          <w:rFonts w:eastAsia="Microsoft JhengHei Light" w:cs="Arial"/>
          <w:bCs/>
          <w:color w:val="208A3D"/>
          <w:sz w:val="40"/>
          <w:szCs w:val="40"/>
        </w:rPr>
        <w:t xml:space="preserve">Warm-up </w:t>
      </w:r>
      <w:r w:rsidR="00110F81" w:rsidRPr="00493A30">
        <w:rPr>
          <w:rFonts w:eastAsia="Microsoft JhengHei Light" w:cs="Arial"/>
          <w:bCs/>
          <w:color w:val="208A3D"/>
          <w:sz w:val="40"/>
          <w:szCs w:val="40"/>
        </w:rPr>
        <w:t>Activity</w:t>
      </w:r>
      <w:r w:rsidR="00C15469">
        <w:rPr>
          <w:rFonts w:eastAsia="Microsoft JhengHei Light" w:cs="Arial" w:hint="eastAsia"/>
          <w:bCs/>
          <w:color w:val="208A3D"/>
          <w:sz w:val="40"/>
          <w:szCs w:val="40"/>
        </w:rPr>
        <w:t xml:space="preserve"> </w:t>
      </w:r>
      <w:r w:rsidR="00C15469" w:rsidRPr="00C15469">
        <w:rPr>
          <w:rFonts w:eastAsia="Microsoft JhengHei Light" w:cs="Arial" w:hint="eastAsia"/>
          <w:bCs/>
          <w:color w:val="208A3D"/>
          <w:sz w:val="40"/>
          <w:szCs w:val="40"/>
          <w:highlight w:val="yellow"/>
        </w:rPr>
        <w:t>1</w:t>
      </w:r>
    </w:p>
    <w:p w14:paraId="13955950" w14:textId="77181A1C" w:rsidR="00110F81" w:rsidRPr="00110F81" w:rsidRDefault="006623D3" w:rsidP="00615512">
      <w:pPr>
        <w:widowControl/>
        <w:rPr>
          <w:rFonts w:ascii="Times New Roman" w:hAnsi="Times New Roman" w:cs="Times New Roman"/>
          <w:bCs/>
          <w:szCs w:val="24"/>
        </w:rPr>
      </w:pPr>
      <w:r>
        <w:rPr>
          <w:rFonts w:ascii="Times New Roman" w:hAnsi="Times New Roman" w:cs="Times New Roman"/>
          <w:bCs/>
          <w:szCs w:val="24"/>
          <w:highlight w:val="yellow"/>
        </w:rPr>
        <w:t xml:space="preserve">[Description] </w:t>
      </w:r>
      <w:r w:rsidR="00110F81" w:rsidRPr="006623D3">
        <w:rPr>
          <w:rFonts w:ascii="Times New Roman" w:hAnsi="Times New Roman" w:cs="Times New Roman"/>
          <w:bCs/>
          <w:szCs w:val="24"/>
          <w:highlight w:val="yellow"/>
        </w:rPr>
        <w:t>Work with a partner and ask each other the following questions:</w:t>
      </w:r>
    </w:p>
    <w:p w14:paraId="56852AD8" w14:textId="463AF103" w:rsidR="0087373F" w:rsidRPr="00D701EA" w:rsidRDefault="0087373F" w:rsidP="00615512">
      <w:pPr>
        <w:widowControl/>
        <w:rPr>
          <w:rFonts w:asciiTheme="minorHAnsi" w:hAnsiTheme="minorHAnsi" w:cstheme="minorHAnsi"/>
          <w:bCs/>
          <w:szCs w:val="24"/>
        </w:rPr>
      </w:pPr>
    </w:p>
    <w:p w14:paraId="2675A2EA" w14:textId="23DF882D" w:rsidR="00110F81" w:rsidRPr="00C85B0E" w:rsidRDefault="00110F81" w:rsidP="00110F81">
      <w:pPr>
        <w:pStyle w:val="a3"/>
        <w:numPr>
          <w:ilvl w:val="0"/>
          <w:numId w:val="5"/>
        </w:numPr>
        <w:ind w:leftChars="-150" w:left="0"/>
        <w:rPr>
          <w:rFonts w:cs="Arial"/>
          <w:bCs/>
          <w:szCs w:val="24"/>
        </w:rPr>
      </w:pPr>
      <w:r w:rsidRPr="00C85B0E">
        <w:rPr>
          <w:rFonts w:cs="Arial"/>
          <w:bCs/>
          <w:szCs w:val="24"/>
        </w:rPr>
        <w:t>When have you had conversations in your language with people you did not know very well? (Examples: in a train or airplane/at a wedding or party/on the first day of a new semester at school/waiting in line at a concert, etc.)</w:t>
      </w:r>
    </w:p>
    <w:p w14:paraId="1F4806F4" w14:textId="77777777" w:rsidR="00110F81" w:rsidRPr="00C85B0E" w:rsidRDefault="00110F81" w:rsidP="00110F81">
      <w:pPr>
        <w:ind w:leftChars="-150" w:left="-360"/>
        <w:rPr>
          <w:rFonts w:cs="Arial"/>
          <w:bCs/>
          <w:szCs w:val="24"/>
        </w:rPr>
      </w:pPr>
    </w:p>
    <w:p w14:paraId="5E3CD6EE" w14:textId="668D0426" w:rsidR="00110F81" w:rsidRPr="00C85B0E" w:rsidRDefault="00110F81" w:rsidP="00110F81">
      <w:pPr>
        <w:pStyle w:val="a3"/>
        <w:widowControl/>
        <w:numPr>
          <w:ilvl w:val="0"/>
          <w:numId w:val="5"/>
        </w:numPr>
        <w:ind w:leftChars="-150" w:left="0"/>
        <w:rPr>
          <w:rFonts w:cs="Arial"/>
          <w:bCs/>
          <w:szCs w:val="24"/>
        </w:rPr>
      </w:pPr>
      <w:r w:rsidRPr="00C85B0E">
        <w:rPr>
          <w:rFonts w:cs="Arial"/>
          <w:bCs/>
          <w:szCs w:val="24"/>
        </w:rPr>
        <w:t>What did you talk about in those situations? How did the conversation begin?</w:t>
      </w:r>
    </w:p>
    <w:p w14:paraId="4EFF254D" w14:textId="77777777" w:rsidR="00110F81" w:rsidRPr="00C85B0E" w:rsidRDefault="00110F81" w:rsidP="00110F81">
      <w:pPr>
        <w:ind w:leftChars="-150" w:left="-360"/>
        <w:rPr>
          <w:rFonts w:cs="Arial"/>
          <w:bCs/>
          <w:szCs w:val="24"/>
        </w:rPr>
      </w:pPr>
    </w:p>
    <w:p w14:paraId="4AE5050A" w14:textId="4F3E4886" w:rsidR="00110F81" w:rsidRPr="00C85B0E" w:rsidRDefault="00110F81" w:rsidP="00110F81">
      <w:pPr>
        <w:pStyle w:val="a3"/>
        <w:widowControl/>
        <w:numPr>
          <w:ilvl w:val="0"/>
          <w:numId w:val="5"/>
        </w:numPr>
        <w:ind w:leftChars="-150" w:left="0"/>
        <w:rPr>
          <w:rFonts w:cs="Arial"/>
          <w:bCs/>
          <w:szCs w:val="24"/>
        </w:rPr>
      </w:pPr>
      <w:r w:rsidRPr="00C85B0E">
        <w:rPr>
          <w:rFonts w:cs="Arial"/>
          <w:bCs/>
          <w:szCs w:val="24"/>
        </w:rPr>
        <w:t>What do you like to talk about with people you don’t know very well? What topics do you not want to discuss in those situations?</w:t>
      </w:r>
    </w:p>
    <w:p w14:paraId="23711CD1" w14:textId="4D0E8089" w:rsidR="00110F81" w:rsidRPr="00C85B0E" w:rsidRDefault="00110F81" w:rsidP="00110F81">
      <w:pPr>
        <w:widowControl/>
        <w:rPr>
          <w:rFonts w:cs="Arial"/>
          <w:bCs/>
          <w:szCs w:val="24"/>
        </w:rPr>
      </w:pPr>
    </w:p>
    <w:p w14:paraId="4065D565" w14:textId="6B92EC5A" w:rsidR="00110F81" w:rsidRPr="00C85B0E" w:rsidRDefault="00110F81" w:rsidP="00110F81">
      <w:pPr>
        <w:widowControl/>
        <w:rPr>
          <w:rFonts w:cs="Arial"/>
          <w:bCs/>
          <w:szCs w:val="24"/>
        </w:rPr>
      </w:pPr>
      <w:r w:rsidRPr="00C85B0E">
        <w:rPr>
          <w:rFonts w:cs="Arial"/>
          <w:bCs/>
          <w:szCs w:val="24"/>
        </w:rPr>
        <w:t>Compare your answers and create a list of good topics to talk about with people you don’t know well, and another list with topics that are not good subjects for conversation with strangers or new friends.</w:t>
      </w:r>
    </w:p>
    <w:p w14:paraId="7E823BD1" w14:textId="653DBC55" w:rsidR="00110F81" w:rsidRDefault="00110F81" w:rsidP="00110F81">
      <w:pPr>
        <w:widowControl/>
        <w:rPr>
          <w:rFonts w:cs="Arial"/>
          <w:bCs/>
          <w:szCs w:val="24"/>
        </w:rPr>
      </w:pPr>
    </w:p>
    <w:tbl>
      <w:tblPr>
        <w:tblStyle w:val="a4"/>
        <w:tblW w:w="0" w:type="auto"/>
        <w:tblInd w:w="108" w:type="dxa"/>
        <w:tblLook w:val="04A0" w:firstRow="1" w:lastRow="0" w:firstColumn="1" w:lastColumn="0" w:noHBand="0" w:noVBand="1"/>
      </w:tblPr>
      <w:tblGrid>
        <w:gridCol w:w="4487"/>
        <w:gridCol w:w="4487"/>
      </w:tblGrid>
      <w:tr w:rsidR="00110F81" w:rsidRPr="006623D3" w14:paraId="1B99279D" w14:textId="77777777" w:rsidTr="0083409C">
        <w:trPr>
          <w:trHeight w:val="424"/>
        </w:trPr>
        <w:tc>
          <w:tcPr>
            <w:tcW w:w="4487" w:type="dxa"/>
          </w:tcPr>
          <w:p w14:paraId="40F9BC05" w14:textId="21523BEA" w:rsidR="00110F81" w:rsidRPr="006623D3" w:rsidRDefault="006623D3" w:rsidP="006623D3">
            <w:pPr>
              <w:widowControl/>
              <w:jc w:val="center"/>
              <w:rPr>
                <w:rFonts w:cs="Arial"/>
                <w:b/>
                <w:szCs w:val="24"/>
              </w:rPr>
            </w:pPr>
            <w:r w:rsidRPr="006623D3">
              <w:rPr>
                <w:rFonts w:cs="Arial"/>
                <w:b/>
                <w:szCs w:val="24"/>
              </w:rPr>
              <w:t>Suitable Topics</w:t>
            </w:r>
          </w:p>
        </w:tc>
        <w:tc>
          <w:tcPr>
            <w:tcW w:w="4487" w:type="dxa"/>
          </w:tcPr>
          <w:p w14:paraId="47AEE522" w14:textId="0A53F0F0" w:rsidR="00110F81" w:rsidRPr="006623D3" w:rsidRDefault="006623D3" w:rsidP="006623D3">
            <w:pPr>
              <w:widowControl/>
              <w:jc w:val="center"/>
              <w:rPr>
                <w:rFonts w:cs="Arial"/>
                <w:b/>
                <w:szCs w:val="24"/>
              </w:rPr>
            </w:pPr>
            <w:r>
              <w:rPr>
                <w:rFonts w:cs="Arial" w:hint="eastAsia"/>
                <w:b/>
                <w:szCs w:val="24"/>
              </w:rPr>
              <w:t>U</w:t>
            </w:r>
            <w:r>
              <w:rPr>
                <w:rFonts w:cs="Arial"/>
                <w:b/>
                <w:szCs w:val="24"/>
              </w:rPr>
              <w:t>nsuitable Topics</w:t>
            </w:r>
          </w:p>
        </w:tc>
      </w:tr>
      <w:tr w:rsidR="00110F81" w14:paraId="13A2AF86" w14:textId="77777777" w:rsidTr="0083409C">
        <w:trPr>
          <w:trHeight w:val="3819"/>
        </w:trPr>
        <w:tc>
          <w:tcPr>
            <w:tcW w:w="4487" w:type="dxa"/>
          </w:tcPr>
          <w:p w14:paraId="5D9178D7" w14:textId="77777777" w:rsidR="00110F81" w:rsidRDefault="00110F81" w:rsidP="00110F81">
            <w:pPr>
              <w:widowControl/>
              <w:rPr>
                <w:rFonts w:cs="Arial"/>
                <w:bCs/>
                <w:szCs w:val="24"/>
              </w:rPr>
            </w:pPr>
          </w:p>
        </w:tc>
        <w:tc>
          <w:tcPr>
            <w:tcW w:w="4487" w:type="dxa"/>
          </w:tcPr>
          <w:p w14:paraId="30D5C2E6" w14:textId="77777777" w:rsidR="00110F81" w:rsidRDefault="00110F81" w:rsidP="00110F81">
            <w:pPr>
              <w:widowControl/>
              <w:rPr>
                <w:rFonts w:cs="Arial"/>
                <w:bCs/>
                <w:szCs w:val="24"/>
              </w:rPr>
            </w:pPr>
          </w:p>
        </w:tc>
      </w:tr>
    </w:tbl>
    <w:p w14:paraId="426540D1" w14:textId="4174773B" w:rsidR="0087373F" w:rsidRPr="00110F81" w:rsidRDefault="0087373F" w:rsidP="00615512">
      <w:pPr>
        <w:widowControl/>
        <w:rPr>
          <w:rFonts w:ascii="Verdana" w:hAnsi="Verdana"/>
          <w:bCs/>
          <w:szCs w:val="24"/>
        </w:rPr>
      </w:pPr>
    </w:p>
    <w:p w14:paraId="2C0EDC17" w14:textId="514ECF0C" w:rsidR="0087373F" w:rsidRDefault="0087373F">
      <w:pPr>
        <w:widowControl/>
        <w:rPr>
          <w:rFonts w:ascii="Verdana" w:hAnsi="Verdana"/>
          <w:bCs/>
          <w:szCs w:val="24"/>
        </w:rPr>
      </w:pPr>
      <w:r>
        <w:rPr>
          <w:rFonts w:ascii="Verdana" w:hAnsi="Verdana"/>
          <w:bCs/>
          <w:szCs w:val="24"/>
        </w:rPr>
        <w:br w:type="page"/>
      </w:r>
    </w:p>
    <w:p w14:paraId="4538946A" w14:textId="096823A7" w:rsidR="00C52C90" w:rsidRPr="00C52C90" w:rsidRDefault="00C52C90" w:rsidP="00C52C90">
      <w:pPr>
        <w:widowControl/>
        <w:rPr>
          <w:rFonts w:eastAsia="Adobe Gothic Std B" w:cs="Arial"/>
          <w:bCs/>
          <w:color w:val="208A3D"/>
          <w:sz w:val="40"/>
          <w:szCs w:val="40"/>
        </w:rPr>
      </w:pPr>
      <w:r w:rsidRPr="00C52C90">
        <w:rPr>
          <w:rFonts w:eastAsia="Adobe Gothic Std B" w:cs="Arial"/>
          <w:bCs/>
          <w:color w:val="208A3D"/>
          <w:sz w:val="40"/>
          <w:szCs w:val="40"/>
        </w:rPr>
        <w:lastRenderedPageBreak/>
        <w:t>Reading</w:t>
      </w:r>
    </w:p>
    <w:p w14:paraId="5769F179" w14:textId="4F18B0D9" w:rsidR="006623D3" w:rsidRPr="00C52C90" w:rsidRDefault="00751986" w:rsidP="00C52C90">
      <w:pPr>
        <w:widowControl/>
        <w:rPr>
          <w:rFonts w:ascii="Times New Roman" w:hAnsi="Times New Roman" w:cs="Times New Roman"/>
          <w:bCs/>
          <w:szCs w:val="24"/>
        </w:rPr>
      </w:pPr>
      <w:r w:rsidRPr="00751986">
        <w:rPr>
          <w:rFonts w:ascii="Times New Roman" w:hAnsi="Times New Roman" w:cs="Times New Roman"/>
          <w:bCs/>
          <w:szCs w:val="24"/>
          <w:highlight w:val="yellow"/>
        </w:rPr>
        <w:t xml:space="preserve">[Description] </w:t>
      </w:r>
      <w:r w:rsidR="00C52C90" w:rsidRPr="00751986">
        <w:rPr>
          <w:rFonts w:ascii="Times New Roman" w:hAnsi="Times New Roman" w:cs="Times New Roman"/>
          <w:bCs/>
          <w:szCs w:val="24"/>
          <w:highlight w:val="yellow"/>
        </w:rPr>
        <w:t>Read the article below on making small talk in English. Then answer the comprehension</w:t>
      </w:r>
      <w:r w:rsidR="00C52C90" w:rsidRPr="00751986">
        <w:rPr>
          <w:rFonts w:ascii="Times New Roman" w:hAnsi="Times New Roman" w:cs="Times New Roman" w:hint="eastAsia"/>
          <w:bCs/>
          <w:szCs w:val="24"/>
          <w:highlight w:val="yellow"/>
        </w:rPr>
        <w:t xml:space="preserve"> </w:t>
      </w:r>
      <w:r w:rsidR="00C52C90" w:rsidRPr="00751986">
        <w:rPr>
          <w:rFonts w:ascii="Times New Roman" w:hAnsi="Times New Roman" w:cs="Times New Roman"/>
          <w:bCs/>
          <w:szCs w:val="24"/>
          <w:highlight w:val="yellow"/>
        </w:rPr>
        <w:t>questions.</w:t>
      </w:r>
    </w:p>
    <w:p w14:paraId="18BA0FEE" w14:textId="74D91DE9" w:rsidR="006623D3" w:rsidRPr="00C85B0E" w:rsidRDefault="006623D3">
      <w:pPr>
        <w:widowControl/>
        <w:rPr>
          <w:rFonts w:cs="Arial"/>
          <w:bCs/>
          <w:szCs w:val="24"/>
        </w:rPr>
      </w:pPr>
    </w:p>
    <w:p w14:paraId="37157BC6" w14:textId="6F815F04" w:rsidR="00C52C90" w:rsidRPr="006B415E" w:rsidRDefault="009D3C58">
      <w:pPr>
        <w:widowControl/>
        <w:rPr>
          <w:rFonts w:cs="Arial"/>
          <w:b/>
          <w:sz w:val="28"/>
          <w:szCs w:val="28"/>
        </w:rPr>
      </w:pPr>
      <w:r w:rsidRPr="006B415E">
        <w:rPr>
          <w:rFonts w:cs="Arial"/>
          <w:b/>
          <w:sz w:val="28"/>
          <w:szCs w:val="28"/>
          <w:highlight w:val="yellow"/>
        </w:rPr>
        <w:t>[Topic]</w:t>
      </w:r>
      <w:r w:rsidRPr="006B415E">
        <w:rPr>
          <w:rFonts w:cs="Arial"/>
          <w:b/>
          <w:sz w:val="28"/>
          <w:szCs w:val="28"/>
        </w:rPr>
        <w:t xml:space="preserve"> </w:t>
      </w:r>
      <w:r w:rsidR="00C85B0E" w:rsidRPr="006B415E">
        <w:rPr>
          <w:rFonts w:cs="Arial"/>
          <w:b/>
          <w:sz w:val="28"/>
          <w:szCs w:val="28"/>
        </w:rPr>
        <w:t>Making Small Talk in English</w:t>
      </w:r>
    </w:p>
    <w:p w14:paraId="4AB19A42" w14:textId="77777777" w:rsidR="006B415E" w:rsidRDefault="006B415E" w:rsidP="003F3506">
      <w:pPr>
        <w:widowControl/>
        <w:jc w:val="both"/>
        <w:rPr>
          <w:rFonts w:cs="Arial"/>
          <w:bCs/>
          <w:szCs w:val="24"/>
        </w:rPr>
      </w:pPr>
    </w:p>
    <w:p w14:paraId="5F6BAC41" w14:textId="014838A4" w:rsidR="00C52C90" w:rsidRPr="00C85B0E" w:rsidRDefault="00C85B0E" w:rsidP="003F3506">
      <w:pPr>
        <w:widowControl/>
        <w:jc w:val="both"/>
        <w:rPr>
          <w:rFonts w:cs="Arial"/>
          <w:bCs/>
          <w:szCs w:val="24"/>
        </w:rPr>
      </w:pPr>
      <w:r w:rsidRPr="00C85B0E">
        <w:rPr>
          <w:rFonts w:cs="Arial"/>
          <w:bCs/>
          <w:szCs w:val="24"/>
        </w:rPr>
        <w:t>The ability to make ‘small talk’ is extremely valuable. Small talk gets friendships started and also helps build relationships before important business meetings and other events.</w:t>
      </w:r>
    </w:p>
    <w:p w14:paraId="1A63F184" w14:textId="4251803D" w:rsidR="00C85B0E" w:rsidRDefault="00C85B0E" w:rsidP="003F3506">
      <w:pPr>
        <w:widowControl/>
        <w:jc w:val="both"/>
        <w:rPr>
          <w:rFonts w:cs="Arial"/>
          <w:bCs/>
          <w:szCs w:val="24"/>
        </w:rPr>
      </w:pPr>
    </w:p>
    <w:p w14:paraId="4BB17F59" w14:textId="408D26DC" w:rsidR="00C85B0E" w:rsidRPr="00C85B0E" w:rsidRDefault="00C85B0E" w:rsidP="003F3506">
      <w:pPr>
        <w:widowControl/>
        <w:jc w:val="both"/>
        <w:rPr>
          <w:rFonts w:cs="Arial"/>
          <w:b/>
          <w:szCs w:val="24"/>
        </w:rPr>
      </w:pPr>
      <w:r w:rsidRPr="00C85B0E">
        <w:rPr>
          <w:rFonts w:cs="Arial"/>
          <w:b/>
          <w:szCs w:val="24"/>
        </w:rPr>
        <w:t>Why is small talk difficult for some English learners?</w:t>
      </w:r>
    </w:p>
    <w:p w14:paraId="5C9754A7" w14:textId="77777777" w:rsidR="00C85B0E" w:rsidRDefault="00C85B0E" w:rsidP="003F3506">
      <w:pPr>
        <w:widowControl/>
        <w:jc w:val="both"/>
        <w:rPr>
          <w:rFonts w:cs="Arial"/>
          <w:bCs/>
          <w:szCs w:val="24"/>
        </w:rPr>
      </w:pPr>
    </w:p>
    <w:p w14:paraId="1CBE8587" w14:textId="0AF53CDD" w:rsidR="00C85B0E" w:rsidRPr="00C85B0E" w:rsidRDefault="00C85B0E" w:rsidP="003F3506">
      <w:pPr>
        <w:widowControl/>
        <w:jc w:val="both"/>
        <w:rPr>
          <w:rFonts w:cs="Arial"/>
          <w:bCs/>
          <w:szCs w:val="24"/>
        </w:rPr>
      </w:pPr>
      <w:r w:rsidRPr="00C85B0E">
        <w:rPr>
          <w:rFonts w:cs="Arial"/>
          <w:bCs/>
          <w:szCs w:val="24"/>
        </w:rPr>
        <w:t xml:space="preserve">First of all, making small talk is not only a challenge for people learning English. It is also difficult for many native speakers. However, small talk can be especially challenging for some learners because making small talk means talking about almost anything </w:t>
      </w:r>
      <w:r w:rsidR="006B415E">
        <w:rPr>
          <w:rFonts w:cs="Arial"/>
          <w:bCs/>
          <w:szCs w:val="24"/>
        </w:rPr>
        <w:t>–</w:t>
      </w:r>
      <w:r w:rsidRPr="00C85B0E">
        <w:rPr>
          <w:rFonts w:cs="Arial"/>
          <w:bCs/>
          <w:szCs w:val="24"/>
        </w:rPr>
        <w:t xml:space="preserve"> and that means having a wide vocabulary that can cover many topics.</w:t>
      </w:r>
    </w:p>
    <w:p w14:paraId="5E01028B" w14:textId="02189F64" w:rsidR="00C52C90" w:rsidRDefault="00C52C90" w:rsidP="003F3506">
      <w:pPr>
        <w:widowControl/>
        <w:jc w:val="both"/>
        <w:rPr>
          <w:rFonts w:cs="Arial"/>
          <w:bCs/>
          <w:szCs w:val="24"/>
        </w:rPr>
      </w:pPr>
    </w:p>
    <w:p w14:paraId="05A76E2A" w14:textId="3B98F76C" w:rsidR="00C85B0E" w:rsidRPr="00C85B0E" w:rsidRDefault="00C85B0E" w:rsidP="003F3506">
      <w:pPr>
        <w:widowControl/>
        <w:jc w:val="both"/>
        <w:rPr>
          <w:rFonts w:cs="Arial"/>
          <w:b/>
          <w:szCs w:val="24"/>
        </w:rPr>
      </w:pPr>
      <w:r w:rsidRPr="00C85B0E">
        <w:rPr>
          <w:rFonts w:cs="Arial"/>
          <w:b/>
          <w:szCs w:val="24"/>
        </w:rPr>
        <w:t>How to Improve Small Talk Skills</w:t>
      </w:r>
    </w:p>
    <w:p w14:paraId="30D1EB90" w14:textId="7658C9FD" w:rsidR="00C85B0E" w:rsidRDefault="00C85B0E" w:rsidP="003F3506">
      <w:pPr>
        <w:widowControl/>
        <w:jc w:val="both"/>
        <w:rPr>
          <w:rFonts w:cs="Arial"/>
          <w:bCs/>
          <w:szCs w:val="24"/>
        </w:rPr>
      </w:pPr>
    </w:p>
    <w:p w14:paraId="4749F45B" w14:textId="7A748DCA" w:rsidR="00C85B0E" w:rsidRPr="008806B5" w:rsidRDefault="00C85B0E" w:rsidP="003F3506">
      <w:pPr>
        <w:widowControl/>
        <w:jc w:val="both"/>
        <w:rPr>
          <w:rFonts w:cs="Arial"/>
          <w:bCs/>
          <w:szCs w:val="24"/>
        </w:rPr>
      </w:pPr>
      <w:r w:rsidRPr="00C85B0E">
        <w:rPr>
          <w:rFonts w:cs="Arial"/>
          <w:bCs/>
          <w:szCs w:val="24"/>
        </w:rPr>
        <w:t xml:space="preserve">If small talk seems difficult, then fear not! Here are some tips to improve your small </w:t>
      </w:r>
      <w:r w:rsidRPr="008806B5">
        <w:rPr>
          <w:rFonts w:cs="Arial"/>
          <w:bCs/>
          <w:szCs w:val="24"/>
        </w:rPr>
        <w:t>talk skills. Keeping these tips in mind should improve your skills.</w:t>
      </w:r>
    </w:p>
    <w:p w14:paraId="035087DD" w14:textId="4378E740" w:rsidR="00C85B0E" w:rsidRPr="008806B5" w:rsidRDefault="00C85B0E" w:rsidP="003F3506">
      <w:pPr>
        <w:widowControl/>
        <w:jc w:val="both"/>
        <w:rPr>
          <w:rFonts w:cs="Arial"/>
          <w:bCs/>
          <w:szCs w:val="24"/>
        </w:rPr>
      </w:pPr>
    </w:p>
    <w:p w14:paraId="104C6469" w14:textId="2E20EB5A" w:rsidR="00C85B0E" w:rsidRPr="00FB0B6C" w:rsidRDefault="00FB0B6C" w:rsidP="0071199A">
      <w:pPr>
        <w:pStyle w:val="a3"/>
        <w:widowControl/>
        <w:numPr>
          <w:ilvl w:val="0"/>
          <w:numId w:val="8"/>
        </w:numPr>
        <w:ind w:leftChars="0" w:left="0"/>
        <w:jc w:val="both"/>
        <w:rPr>
          <w:rFonts w:cs="Arial"/>
          <w:b/>
          <w:szCs w:val="24"/>
        </w:rPr>
      </w:pPr>
      <w:r w:rsidRPr="00FB0B6C">
        <w:rPr>
          <w:rFonts w:cs="Arial"/>
          <w:b/>
          <w:szCs w:val="24"/>
        </w:rPr>
        <w:t>Do some research</w:t>
      </w:r>
    </w:p>
    <w:p w14:paraId="05ECD21A" w14:textId="7EEB0FFD" w:rsidR="008806B5" w:rsidRPr="008806B5" w:rsidRDefault="00FB0B6C" w:rsidP="003F3506">
      <w:pPr>
        <w:widowControl/>
        <w:jc w:val="both"/>
        <w:rPr>
          <w:rFonts w:cs="Arial"/>
          <w:bCs/>
          <w:szCs w:val="24"/>
        </w:rPr>
      </w:pPr>
      <w:r w:rsidRPr="00FB0B6C">
        <w:rPr>
          <w:rFonts w:cs="Arial"/>
          <w:bCs/>
          <w:szCs w:val="24"/>
        </w:rPr>
        <w:t>Spend time on the Internet, reading magazines, or watching TV programs about the type of people you are going to meet. For example: If you are taking a class with students from other countries, take time after the first few days of class to do some research into their countries and cultures. They will appreciate your interest and your conversations will be much more interesting.</w:t>
      </w:r>
    </w:p>
    <w:p w14:paraId="15A2284D" w14:textId="5A55E420" w:rsidR="008806B5" w:rsidRDefault="008806B5" w:rsidP="003F3506">
      <w:pPr>
        <w:widowControl/>
        <w:jc w:val="both"/>
        <w:rPr>
          <w:rFonts w:cs="Arial"/>
          <w:bCs/>
          <w:szCs w:val="24"/>
        </w:rPr>
      </w:pPr>
    </w:p>
    <w:p w14:paraId="2C1D82E8" w14:textId="54C4C40C" w:rsidR="00FB0B6C" w:rsidRPr="00FB0B6C" w:rsidRDefault="00FB0B6C" w:rsidP="0071199A">
      <w:pPr>
        <w:pStyle w:val="a3"/>
        <w:widowControl/>
        <w:numPr>
          <w:ilvl w:val="0"/>
          <w:numId w:val="8"/>
        </w:numPr>
        <w:ind w:leftChars="0" w:left="0"/>
        <w:jc w:val="both"/>
        <w:rPr>
          <w:rFonts w:cs="Arial"/>
          <w:b/>
          <w:szCs w:val="24"/>
        </w:rPr>
      </w:pPr>
      <w:r w:rsidRPr="00FB0B6C">
        <w:rPr>
          <w:rFonts w:cs="Arial"/>
          <w:b/>
          <w:szCs w:val="24"/>
        </w:rPr>
        <w:t>Use the Internet to gain specific vocabulary</w:t>
      </w:r>
    </w:p>
    <w:p w14:paraId="1AA23E1F" w14:textId="49EE1345" w:rsidR="008806B5" w:rsidRPr="008806B5" w:rsidRDefault="00FB0B6C" w:rsidP="003F3506">
      <w:pPr>
        <w:widowControl/>
        <w:jc w:val="both"/>
        <w:rPr>
          <w:rFonts w:cs="Arial"/>
          <w:bCs/>
          <w:szCs w:val="24"/>
        </w:rPr>
      </w:pPr>
      <w:r w:rsidRPr="00FB0B6C">
        <w:rPr>
          <w:rFonts w:cs="Arial"/>
          <w:bCs/>
          <w:szCs w:val="24"/>
        </w:rPr>
        <w:t>This is related to doing research. If you have a business meeting, or are meeting people who share a common interest (e.g. a basketball team, a particular type of movie or food, etc.), take advantage of the Internet to learn specific vocabulary about that topic.</w:t>
      </w:r>
    </w:p>
    <w:p w14:paraId="77724189" w14:textId="77777777" w:rsidR="008806B5" w:rsidRPr="008806B5" w:rsidRDefault="008806B5" w:rsidP="003F3506">
      <w:pPr>
        <w:widowControl/>
        <w:jc w:val="both"/>
        <w:rPr>
          <w:rFonts w:cs="Arial"/>
          <w:bCs/>
          <w:szCs w:val="24"/>
        </w:rPr>
      </w:pPr>
    </w:p>
    <w:p w14:paraId="0A939732" w14:textId="67348B68" w:rsidR="00C52C90" w:rsidRPr="00FB0B6C" w:rsidRDefault="00FB0B6C" w:rsidP="0071199A">
      <w:pPr>
        <w:pStyle w:val="a3"/>
        <w:widowControl/>
        <w:numPr>
          <w:ilvl w:val="0"/>
          <w:numId w:val="8"/>
        </w:numPr>
        <w:ind w:leftChars="0" w:left="0"/>
        <w:jc w:val="both"/>
        <w:rPr>
          <w:rFonts w:cs="Arial"/>
          <w:b/>
          <w:szCs w:val="24"/>
        </w:rPr>
      </w:pPr>
      <w:r w:rsidRPr="00FB0B6C">
        <w:rPr>
          <w:rFonts w:cs="Arial"/>
          <w:b/>
          <w:szCs w:val="24"/>
        </w:rPr>
        <w:t>Ask yourself about your own culture and conversation topics in your own language</w:t>
      </w:r>
    </w:p>
    <w:p w14:paraId="127DCB04" w14:textId="790ADBA5" w:rsidR="00FB0B6C" w:rsidRDefault="00FB0B6C" w:rsidP="003F3506">
      <w:pPr>
        <w:widowControl/>
        <w:jc w:val="both"/>
        <w:rPr>
          <w:rFonts w:cs="Arial"/>
          <w:bCs/>
          <w:szCs w:val="24"/>
        </w:rPr>
      </w:pPr>
      <w:r w:rsidRPr="00FB0B6C">
        <w:rPr>
          <w:rFonts w:cs="Arial"/>
          <w:bCs/>
          <w:szCs w:val="24"/>
        </w:rPr>
        <w:lastRenderedPageBreak/>
        <w:t>Take time to make a list of common interests that are discussed when making small talk in your own culture. You can create the list in your own language, but check to make sure that you have the appropriate English vocabulary to make small talk on those topics.</w:t>
      </w:r>
    </w:p>
    <w:p w14:paraId="30994DA4" w14:textId="04445A6F" w:rsidR="00FB0B6C" w:rsidRDefault="00FB0B6C" w:rsidP="003F3506">
      <w:pPr>
        <w:widowControl/>
        <w:jc w:val="both"/>
        <w:rPr>
          <w:rFonts w:cs="Arial"/>
          <w:bCs/>
          <w:szCs w:val="24"/>
        </w:rPr>
      </w:pPr>
    </w:p>
    <w:p w14:paraId="4D4DFD3C" w14:textId="4EA03964" w:rsidR="00FB0B6C" w:rsidRPr="00FB0B6C" w:rsidRDefault="00FB0B6C" w:rsidP="0071199A">
      <w:pPr>
        <w:pStyle w:val="a3"/>
        <w:widowControl/>
        <w:numPr>
          <w:ilvl w:val="0"/>
          <w:numId w:val="8"/>
        </w:numPr>
        <w:ind w:leftChars="0" w:left="0"/>
        <w:jc w:val="both"/>
        <w:rPr>
          <w:rFonts w:cs="Arial"/>
          <w:b/>
          <w:szCs w:val="24"/>
        </w:rPr>
      </w:pPr>
      <w:r w:rsidRPr="00FB0B6C">
        <w:rPr>
          <w:rFonts w:cs="Arial"/>
          <w:b/>
          <w:szCs w:val="24"/>
        </w:rPr>
        <w:t>Find common interests</w:t>
      </w:r>
    </w:p>
    <w:p w14:paraId="224ED223" w14:textId="37FD3D27" w:rsidR="006623D3" w:rsidRPr="008806B5" w:rsidRDefault="003F3506" w:rsidP="003F3506">
      <w:pPr>
        <w:widowControl/>
        <w:jc w:val="both"/>
        <w:rPr>
          <w:rFonts w:cs="Arial"/>
          <w:bCs/>
          <w:szCs w:val="24"/>
        </w:rPr>
      </w:pPr>
      <w:r w:rsidRPr="003F3506">
        <w:rPr>
          <w:rFonts w:cs="Arial"/>
          <w:bCs/>
          <w:szCs w:val="24"/>
        </w:rPr>
        <w:t>Once you find a subject that interests both of you, talk about it! You can do this in a number of ways: discussing travel, talking about the school or a friend you have in common, conversing about the differences between your culture and another culture (just be careful to make comparisons, rather than judgments, such as: “The food in my country is much better than the food here in England.”).</w:t>
      </w:r>
    </w:p>
    <w:p w14:paraId="3A75C17E" w14:textId="091FE1C1" w:rsidR="006623D3" w:rsidRDefault="006623D3" w:rsidP="003F3506">
      <w:pPr>
        <w:widowControl/>
        <w:jc w:val="both"/>
        <w:rPr>
          <w:rFonts w:cs="Arial"/>
          <w:bCs/>
          <w:szCs w:val="24"/>
        </w:rPr>
      </w:pPr>
    </w:p>
    <w:p w14:paraId="272461C3" w14:textId="340FBCE8" w:rsidR="003F3506" w:rsidRPr="003F3506" w:rsidRDefault="003F3506" w:rsidP="0071199A">
      <w:pPr>
        <w:pStyle w:val="a3"/>
        <w:widowControl/>
        <w:numPr>
          <w:ilvl w:val="0"/>
          <w:numId w:val="8"/>
        </w:numPr>
        <w:ind w:leftChars="0" w:left="0"/>
        <w:jc w:val="both"/>
        <w:rPr>
          <w:rFonts w:cs="Arial"/>
          <w:b/>
          <w:szCs w:val="24"/>
        </w:rPr>
      </w:pPr>
      <w:r w:rsidRPr="003F3506">
        <w:rPr>
          <w:rFonts w:cs="Arial"/>
          <w:b/>
          <w:szCs w:val="24"/>
        </w:rPr>
        <w:t>Listen</w:t>
      </w:r>
    </w:p>
    <w:p w14:paraId="2A6044E4" w14:textId="31E6E7F2" w:rsidR="003F3506" w:rsidRDefault="003F3506" w:rsidP="003F3506">
      <w:pPr>
        <w:widowControl/>
        <w:jc w:val="both"/>
        <w:rPr>
          <w:rFonts w:cs="Arial"/>
          <w:bCs/>
          <w:szCs w:val="24"/>
        </w:rPr>
      </w:pPr>
      <w:r w:rsidRPr="003F3506">
        <w:rPr>
          <w:rFonts w:cs="Arial"/>
          <w:bCs/>
          <w:szCs w:val="24"/>
        </w:rPr>
        <w:t>Listening carefully will not only help you understand the person speaking to you, it will also encourage them to communicate better. You might be nervous and want to speak quickly, but being patient and letting others state their opinions will improve the quality of the discussion</w:t>
      </w:r>
      <w:r>
        <w:rPr>
          <w:rFonts w:cs="Arial" w:hint="eastAsia"/>
          <w:bCs/>
          <w:szCs w:val="24"/>
        </w:rPr>
        <w:t xml:space="preserve"> </w:t>
      </w:r>
      <w:r w:rsidR="006B415E">
        <w:rPr>
          <w:rFonts w:cs="Arial"/>
          <w:bCs/>
          <w:szCs w:val="24"/>
        </w:rPr>
        <w:t>–</w:t>
      </w:r>
      <w:r w:rsidRPr="003F3506">
        <w:rPr>
          <w:rFonts w:cs="Arial"/>
          <w:bCs/>
          <w:szCs w:val="24"/>
        </w:rPr>
        <w:t xml:space="preserve"> and give you time to think of an answer!</w:t>
      </w:r>
    </w:p>
    <w:p w14:paraId="0F4A373C" w14:textId="7DAB7FB7" w:rsidR="003F3506" w:rsidRDefault="003F3506" w:rsidP="003F3506">
      <w:pPr>
        <w:widowControl/>
        <w:jc w:val="both"/>
        <w:rPr>
          <w:rFonts w:cs="Arial"/>
          <w:bCs/>
          <w:szCs w:val="24"/>
        </w:rPr>
      </w:pPr>
    </w:p>
    <w:p w14:paraId="374F838C" w14:textId="752492CA" w:rsidR="00AE4D19" w:rsidRPr="00AE4D19" w:rsidRDefault="00AE4D19" w:rsidP="0071199A">
      <w:pPr>
        <w:pStyle w:val="a3"/>
        <w:widowControl/>
        <w:numPr>
          <w:ilvl w:val="0"/>
          <w:numId w:val="8"/>
        </w:numPr>
        <w:ind w:leftChars="0" w:left="0"/>
        <w:jc w:val="both"/>
        <w:rPr>
          <w:rFonts w:cs="Arial"/>
          <w:b/>
          <w:szCs w:val="24"/>
        </w:rPr>
      </w:pPr>
      <w:r w:rsidRPr="00AE4D19">
        <w:rPr>
          <w:rFonts w:cs="Arial"/>
          <w:b/>
          <w:szCs w:val="24"/>
        </w:rPr>
        <w:t>Stay away from religion/strong political beliefs</w:t>
      </w:r>
    </w:p>
    <w:p w14:paraId="56656DDC" w14:textId="7C518135" w:rsidR="00AE4D19" w:rsidRDefault="000D2B1D" w:rsidP="003F3506">
      <w:pPr>
        <w:widowControl/>
        <w:jc w:val="both"/>
        <w:rPr>
          <w:rFonts w:cs="Arial"/>
          <w:bCs/>
          <w:szCs w:val="24"/>
        </w:rPr>
      </w:pPr>
      <w:r w:rsidRPr="000D2B1D">
        <w:rPr>
          <w:rFonts w:cs="Arial"/>
          <w:bCs/>
          <w:szCs w:val="24"/>
        </w:rPr>
        <w:t>While you may believe in something very strongly, beginning conversations and making small talk about your own personal convictions may make the other person feel uncomfortable. Keep it light, and don’t try to convince the other person that you have the ‘right’ answer about a political system, cultural practice, or any other belief system.</w:t>
      </w:r>
    </w:p>
    <w:p w14:paraId="5DD6BB93" w14:textId="11E6D0D8" w:rsidR="000D2B1D" w:rsidRDefault="000D2B1D" w:rsidP="003F3506">
      <w:pPr>
        <w:widowControl/>
        <w:jc w:val="both"/>
        <w:rPr>
          <w:rFonts w:cs="Arial"/>
          <w:bCs/>
          <w:szCs w:val="24"/>
        </w:rPr>
      </w:pPr>
    </w:p>
    <w:p w14:paraId="5EE6AB29" w14:textId="777BB62B" w:rsidR="000D2B1D" w:rsidRDefault="009633EB" w:rsidP="003F3506">
      <w:pPr>
        <w:widowControl/>
        <w:jc w:val="both"/>
        <w:rPr>
          <w:rFonts w:cs="Arial"/>
          <w:bCs/>
          <w:szCs w:val="24"/>
        </w:rPr>
      </w:pPr>
      <w:r w:rsidRPr="009633EB">
        <w:rPr>
          <w:rFonts w:cs="Arial"/>
          <w:bCs/>
          <w:szCs w:val="24"/>
        </w:rPr>
        <w:t>Here is a list of appropriate small talk subjects. If you have difficulties speaking about any of these topics, try to improve your vocabulary by using the resources available to you (i.e. the internet, magazines, books, etc.).</w:t>
      </w:r>
    </w:p>
    <w:p w14:paraId="011BAB38" w14:textId="1AA82CFE" w:rsidR="003F3506" w:rsidRDefault="003F3506" w:rsidP="003F3506">
      <w:pPr>
        <w:widowControl/>
        <w:jc w:val="both"/>
        <w:rPr>
          <w:rFonts w:cs="Arial"/>
          <w:bCs/>
          <w:szCs w:val="24"/>
        </w:rPr>
      </w:pPr>
    </w:p>
    <w:p w14:paraId="40D2C3D0" w14:textId="45EC285F" w:rsidR="00CE67EB"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Sports </w:t>
      </w:r>
      <w:r w:rsidR="006B415E">
        <w:rPr>
          <w:rFonts w:cs="Arial"/>
          <w:bCs/>
          <w:szCs w:val="24"/>
        </w:rPr>
        <w:t>–</w:t>
      </w:r>
      <w:r w:rsidRPr="0057123F">
        <w:rPr>
          <w:rFonts w:cs="Arial"/>
          <w:bCs/>
          <w:szCs w:val="24"/>
        </w:rPr>
        <w:t xml:space="preserve"> current matches or games, favorite teams, etc.</w:t>
      </w:r>
    </w:p>
    <w:p w14:paraId="680F885C" w14:textId="11F20252" w:rsidR="0057123F" w:rsidRPr="0057123F" w:rsidRDefault="0057123F" w:rsidP="008D51AB">
      <w:pPr>
        <w:pStyle w:val="a3"/>
        <w:numPr>
          <w:ilvl w:val="0"/>
          <w:numId w:val="10"/>
        </w:numPr>
        <w:ind w:leftChars="0" w:left="0"/>
        <w:rPr>
          <w:rFonts w:cs="Arial"/>
          <w:bCs/>
          <w:szCs w:val="24"/>
        </w:rPr>
      </w:pPr>
      <w:r w:rsidRPr="0057123F">
        <w:rPr>
          <w:rFonts w:cs="Arial"/>
          <w:bCs/>
          <w:szCs w:val="24"/>
        </w:rPr>
        <w:t>Hobbies</w:t>
      </w:r>
      <w:r w:rsidR="003412F1" w:rsidRPr="0057123F">
        <w:rPr>
          <w:rFonts w:cs="Arial"/>
          <w:bCs/>
          <w:szCs w:val="24"/>
        </w:rPr>
        <w:t xml:space="preserve"> </w:t>
      </w:r>
      <w:r w:rsidR="006B415E">
        <w:rPr>
          <w:rFonts w:cs="Arial"/>
          <w:bCs/>
          <w:szCs w:val="24"/>
        </w:rPr>
        <w:t>–</w:t>
      </w:r>
      <w:r w:rsidR="003412F1" w:rsidRPr="0057123F">
        <w:rPr>
          <w:rFonts w:cs="Arial"/>
          <w:bCs/>
          <w:szCs w:val="24"/>
        </w:rPr>
        <w:t xml:space="preserve"> </w:t>
      </w:r>
      <w:r w:rsidRPr="0057123F">
        <w:rPr>
          <w:rFonts w:cs="Arial"/>
          <w:bCs/>
          <w:szCs w:val="24"/>
        </w:rPr>
        <w:t>free time activities are always interesting topics</w:t>
      </w:r>
    </w:p>
    <w:p w14:paraId="2DD3150B" w14:textId="6A8C8DFC" w:rsidR="0057123F" w:rsidRDefault="0057123F" w:rsidP="008D51AB">
      <w:pPr>
        <w:pStyle w:val="a3"/>
        <w:widowControl/>
        <w:numPr>
          <w:ilvl w:val="0"/>
          <w:numId w:val="10"/>
        </w:numPr>
        <w:ind w:leftChars="0" w:left="0"/>
        <w:jc w:val="both"/>
        <w:rPr>
          <w:rFonts w:cs="Arial"/>
          <w:bCs/>
          <w:szCs w:val="24"/>
        </w:rPr>
      </w:pPr>
      <w:r w:rsidRPr="0057123F">
        <w:rPr>
          <w:rFonts w:cs="Arial"/>
          <w:bCs/>
          <w:szCs w:val="24"/>
        </w:rPr>
        <w:t>Weather</w:t>
      </w:r>
      <w:r w:rsidR="003412F1" w:rsidRPr="0057123F">
        <w:rPr>
          <w:rFonts w:cs="Arial"/>
          <w:bCs/>
          <w:szCs w:val="24"/>
        </w:rPr>
        <w:t xml:space="preserve"> </w:t>
      </w:r>
      <w:r w:rsidR="006B415E">
        <w:rPr>
          <w:rFonts w:cs="Arial"/>
          <w:bCs/>
          <w:szCs w:val="24"/>
        </w:rPr>
        <w:t>–</w:t>
      </w:r>
      <w:r w:rsidR="003412F1" w:rsidRPr="0057123F">
        <w:rPr>
          <w:rFonts w:cs="Arial"/>
          <w:bCs/>
          <w:szCs w:val="24"/>
        </w:rPr>
        <w:t xml:space="preserve"> </w:t>
      </w:r>
      <w:r w:rsidRPr="0057123F">
        <w:rPr>
          <w:rFonts w:cs="Arial"/>
          <w:bCs/>
          <w:szCs w:val="24"/>
        </w:rPr>
        <w:t>may sometimes be boring, but it can be a good way to start a conversation</w:t>
      </w:r>
    </w:p>
    <w:p w14:paraId="18B0D36A" w14:textId="206E380F" w:rsid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Family </w:t>
      </w:r>
      <w:r w:rsidR="006B415E">
        <w:rPr>
          <w:rFonts w:cs="Arial"/>
          <w:bCs/>
          <w:szCs w:val="24"/>
        </w:rPr>
        <w:t>–</w:t>
      </w:r>
      <w:r w:rsidRPr="0057123F">
        <w:rPr>
          <w:rFonts w:cs="Arial"/>
          <w:bCs/>
          <w:szCs w:val="24"/>
        </w:rPr>
        <w:t xml:space="preserve"> general questions, not questions about private matters</w:t>
      </w:r>
    </w:p>
    <w:p w14:paraId="78B68C64" w14:textId="497FA8D3"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Media </w:t>
      </w:r>
      <w:r w:rsidR="006B415E">
        <w:rPr>
          <w:rFonts w:cs="Arial"/>
          <w:bCs/>
          <w:szCs w:val="24"/>
        </w:rPr>
        <w:t>–</w:t>
      </w:r>
      <w:r w:rsidRPr="0057123F">
        <w:rPr>
          <w:rFonts w:cs="Arial"/>
          <w:bCs/>
          <w:szCs w:val="24"/>
        </w:rPr>
        <w:t xml:space="preserve"> films, books, magazines, etc.</w:t>
      </w:r>
    </w:p>
    <w:p w14:paraId="0E34C2E1" w14:textId="605193D5"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Holidays </w:t>
      </w:r>
      <w:r w:rsidR="006B415E">
        <w:rPr>
          <w:rFonts w:cs="Arial"/>
          <w:bCs/>
          <w:szCs w:val="24"/>
        </w:rPr>
        <w:t>–</w:t>
      </w:r>
      <w:r w:rsidRPr="0057123F">
        <w:rPr>
          <w:rFonts w:cs="Arial"/>
          <w:bCs/>
          <w:szCs w:val="24"/>
        </w:rPr>
        <w:t xml:space="preserve"> where, when, etc. but NOT how much money it cost!</w:t>
      </w:r>
    </w:p>
    <w:p w14:paraId="1924F09B" w14:textId="27F33D74"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Hometown </w:t>
      </w:r>
      <w:r w:rsidR="006B415E">
        <w:rPr>
          <w:rFonts w:cs="Arial"/>
          <w:bCs/>
          <w:szCs w:val="24"/>
        </w:rPr>
        <w:t>–</w:t>
      </w:r>
      <w:r w:rsidRPr="0057123F">
        <w:rPr>
          <w:rFonts w:cs="Arial"/>
          <w:bCs/>
          <w:szCs w:val="24"/>
        </w:rPr>
        <w:t xml:space="preserve"> where do you come from, how is it different/similar to where you are now</w:t>
      </w:r>
    </w:p>
    <w:p w14:paraId="392F2CFF" w14:textId="666CA8EF"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Job </w:t>
      </w:r>
      <w:r w:rsidR="006B415E">
        <w:rPr>
          <w:rFonts w:cs="Arial"/>
          <w:bCs/>
          <w:szCs w:val="24"/>
        </w:rPr>
        <w:t>–</w:t>
      </w:r>
      <w:r w:rsidRPr="0057123F">
        <w:rPr>
          <w:rFonts w:cs="Arial"/>
          <w:bCs/>
          <w:szCs w:val="24"/>
        </w:rPr>
        <w:t xml:space="preserve"> general questions that are not too specific are best</w:t>
      </w:r>
    </w:p>
    <w:p w14:paraId="07AF9E46" w14:textId="309E92F9" w:rsidR="0057123F" w:rsidRDefault="0057123F" w:rsidP="008D51AB">
      <w:pPr>
        <w:pStyle w:val="a3"/>
        <w:widowControl/>
        <w:numPr>
          <w:ilvl w:val="0"/>
          <w:numId w:val="10"/>
        </w:numPr>
        <w:ind w:leftChars="0" w:left="0"/>
        <w:jc w:val="both"/>
        <w:rPr>
          <w:rFonts w:cs="Arial"/>
          <w:bCs/>
          <w:szCs w:val="24"/>
        </w:rPr>
      </w:pPr>
      <w:r w:rsidRPr="0057123F">
        <w:rPr>
          <w:rFonts w:cs="Arial"/>
          <w:bCs/>
          <w:szCs w:val="24"/>
        </w:rPr>
        <w:t xml:space="preserve">Fashion </w:t>
      </w:r>
      <w:r w:rsidR="006B415E">
        <w:rPr>
          <w:rFonts w:cs="Arial"/>
          <w:bCs/>
          <w:szCs w:val="24"/>
        </w:rPr>
        <w:t>–</w:t>
      </w:r>
      <w:r w:rsidRPr="0057123F">
        <w:rPr>
          <w:rFonts w:cs="Arial"/>
          <w:bCs/>
          <w:szCs w:val="24"/>
        </w:rPr>
        <w:t xml:space="preserve"> latest trends that are popular now</w:t>
      </w:r>
    </w:p>
    <w:p w14:paraId="28FBF43C" w14:textId="6482C43F" w:rsidR="0057123F" w:rsidRPr="0057123F" w:rsidRDefault="0057123F" w:rsidP="008D51AB">
      <w:pPr>
        <w:pStyle w:val="a3"/>
        <w:widowControl/>
        <w:numPr>
          <w:ilvl w:val="0"/>
          <w:numId w:val="10"/>
        </w:numPr>
        <w:ind w:leftChars="0" w:left="0"/>
        <w:jc w:val="both"/>
        <w:rPr>
          <w:rFonts w:cs="Arial"/>
          <w:bCs/>
          <w:szCs w:val="24"/>
        </w:rPr>
      </w:pPr>
      <w:r w:rsidRPr="0057123F">
        <w:rPr>
          <w:rFonts w:cs="Arial"/>
          <w:bCs/>
          <w:szCs w:val="24"/>
        </w:rPr>
        <w:lastRenderedPageBreak/>
        <w:t>Celebrities – gossip can be fun, but it’s better to stay positive.</w:t>
      </w:r>
    </w:p>
    <w:p w14:paraId="6FA72A6E" w14:textId="7B13B22C" w:rsidR="00BD4ADB" w:rsidRDefault="00BD4ADB" w:rsidP="003F3506">
      <w:pPr>
        <w:widowControl/>
        <w:jc w:val="both"/>
        <w:rPr>
          <w:rFonts w:cs="Arial"/>
          <w:bCs/>
          <w:szCs w:val="24"/>
        </w:rPr>
      </w:pPr>
    </w:p>
    <w:p w14:paraId="3DA737B2" w14:textId="72F52B27" w:rsidR="00BD4ADB" w:rsidRDefault="0071199A" w:rsidP="003F3506">
      <w:pPr>
        <w:widowControl/>
        <w:jc w:val="both"/>
        <w:rPr>
          <w:rFonts w:cs="Arial"/>
          <w:bCs/>
          <w:szCs w:val="24"/>
        </w:rPr>
      </w:pPr>
      <w:r>
        <w:rPr>
          <w:rFonts w:cs="Arial"/>
          <w:bCs/>
          <w:szCs w:val="24"/>
        </w:rPr>
        <w:t>H</w:t>
      </w:r>
      <w:r w:rsidRPr="0071199A">
        <w:rPr>
          <w:rFonts w:cs="Arial"/>
          <w:bCs/>
          <w:szCs w:val="24"/>
        </w:rPr>
        <w:t>ere is a list of topics that are usually inappropriate for small talk with people you don’t know well:</w:t>
      </w:r>
    </w:p>
    <w:p w14:paraId="2F7DC670" w14:textId="086F69C9" w:rsidR="0071199A" w:rsidRDefault="0071199A" w:rsidP="003F3506">
      <w:pPr>
        <w:widowControl/>
        <w:jc w:val="both"/>
        <w:rPr>
          <w:rFonts w:cs="Arial"/>
          <w:bCs/>
          <w:szCs w:val="24"/>
        </w:rPr>
      </w:pPr>
    </w:p>
    <w:p w14:paraId="5D1ED08C" w14:textId="644A7BD0"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Salary </w:t>
      </w:r>
      <w:r w:rsidR="006B415E">
        <w:rPr>
          <w:rFonts w:cs="Arial"/>
          <w:bCs/>
          <w:szCs w:val="24"/>
        </w:rPr>
        <w:t>–</w:t>
      </w:r>
      <w:r w:rsidRPr="003412F1">
        <w:rPr>
          <w:rFonts w:cs="Arial"/>
          <w:bCs/>
          <w:szCs w:val="24"/>
        </w:rPr>
        <w:t xml:space="preserve"> How much money do you earn? </w:t>
      </w:r>
      <w:r w:rsidR="006B415E">
        <w:rPr>
          <w:rFonts w:cs="Arial"/>
          <w:bCs/>
          <w:szCs w:val="24"/>
        </w:rPr>
        <w:t>–</w:t>
      </w:r>
      <w:r w:rsidRPr="003412F1">
        <w:rPr>
          <w:rFonts w:cs="Arial"/>
          <w:bCs/>
          <w:szCs w:val="24"/>
        </w:rPr>
        <w:t xml:space="preserve"> “That’s none of your business!”</w:t>
      </w:r>
    </w:p>
    <w:p w14:paraId="02338153" w14:textId="033E63CD"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Politics </w:t>
      </w:r>
      <w:r w:rsidR="006B415E">
        <w:rPr>
          <w:rFonts w:cs="Arial"/>
          <w:bCs/>
          <w:szCs w:val="24"/>
        </w:rPr>
        <w:t>–</w:t>
      </w:r>
      <w:r w:rsidRPr="003412F1">
        <w:rPr>
          <w:rFonts w:cs="Arial"/>
          <w:bCs/>
          <w:szCs w:val="24"/>
        </w:rPr>
        <w:t xml:space="preserve"> This topic can lead to disagreement and conflict</w:t>
      </w:r>
    </w:p>
    <w:p w14:paraId="0CF5074D" w14:textId="39BD55B6"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Intimate relationships </w:t>
      </w:r>
      <w:r w:rsidR="006B415E">
        <w:rPr>
          <w:rFonts w:cs="Arial"/>
          <w:bCs/>
          <w:szCs w:val="24"/>
        </w:rPr>
        <w:t>–</w:t>
      </w:r>
      <w:r w:rsidRPr="003412F1">
        <w:rPr>
          <w:rFonts w:cs="Arial"/>
          <w:bCs/>
          <w:szCs w:val="24"/>
        </w:rPr>
        <w:t xml:space="preserve"> Suitable only for you and your partner </w:t>
      </w:r>
      <w:r w:rsidR="006B415E">
        <w:rPr>
          <w:rFonts w:cs="Arial"/>
          <w:bCs/>
          <w:szCs w:val="24"/>
        </w:rPr>
        <w:t>–</w:t>
      </w:r>
      <w:r w:rsidRPr="003412F1">
        <w:rPr>
          <w:rFonts w:cs="Arial"/>
          <w:bCs/>
          <w:szCs w:val="24"/>
        </w:rPr>
        <w:t xml:space="preserve"> or maybe your best friend</w:t>
      </w:r>
    </w:p>
    <w:p w14:paraId="2F25C6A7" w14:textId="73B6A078"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Religion </w:t>
      </w:r>
      <w:r w:rsidR="006B415E">
        <w:rPr>
          <w:rFonts w:cs="Arial"/>
          <w:bCs/>
          <w:szCs w:val="24"/>
        </w:rPr>
        <w:t>–</w:t>
      </w:r>
      <w:r w:rsidRPr="003412F1">
        <w:rPr>
          <w:rFonts w:cs="Arial"/>
          <w:bCs/>
          <w:szCs w:val="24"/>
        </w:rPr>
        <w:t xml:space="preserve"> Be tolerant! Don’t say negative things about any religious topic</w:t>
      </w:r>
    </w:p>
    <w:p w14:paraId="5742CF8C" w14:textId="1BC80327"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Death </w:t>
      </w:r>
      <w:r w:rsidR="006B415E">
        <w:rPr>
          <w:rFonts w:cs="Arial"/>
          <w:bCs/>
          <w:szCs w:val="24"/>
        </w:rPr>
        <w:t>–</w:t>
      </w:r>
      <w:r w:rsidRPr="003412F1">
        <w:rPr>
          <w:rFonts w:cs="Arial"/>
          <w:bCs/>
          <w:szCs w:val="24"/>
        </w:rPr>
        <w:t xml:space="preserve"> We all need to deal with it, but not the first time we meet someone new</w:t>
      </w:r>
    </w:p>
    <w:p w14:paraId="3921051D" w14:textId="6CD316ED" w:rsidR="003412F1"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Financial </w:t>
      </w:r>
      <w:r w:rsidR="006B415E">
        <w:rPr>
          <w:rFonts w:cs="Arial"/>
          <w:bCs/>
          <w:szCs w:val="24"/>
        </w:rPr>
        <w:t>–</w:t>
      </w:r>
      <w:r w:rsidRPr="003412F1">
        <w:rPr>
          <w:rFonts w:cs="Arial"/>
          <w:bCs/>
          <w:szCs w:val="24"/>
        </w:rPr>
        <w:t xml:space="preserve"> Most people prefer to keep financial information private</w:t>
      </w:r>
    </w:p>
    <w:p w14:paraId="353A05E2" w14:textId="5DBE6A2B" w:rsidR="000924C4" w:rsidRPr="003412F1" w:rsidRDefault="003412F1" w:rsidP="003412F1">
      <w:pPr>
        <w:pStyle w:val="a3"/>
        <w:widowControl/>
        <w:numPr>
          <w:ilvl w:val="0"/>
          <w:numId w:val="11"/>
        </w:numPr>
        <w:ind w:leftChars="0" w:left="0"/>
        <w:jc w:val="both"/>
        <w:rPr>
          <w:rFonts w:cs="Arial"/>
          <w:bCs/>
          <w:szCs w:val="24"/>
        </w:rPr>
      </w:pPr>
      <w:r w:rsidRPr="003412F1">
        <w:rPr>
          <w:rFonts w:cs="Arial"/>
          <w:bCs/>
          <w:szCs w:val="24"/>
        </w:rPr>
        <w:t xml:space="preserve">Sales </w:t>
      </w:r>
      <w:r w:rsidR="006B415E">
        <w:rPr>
          <w:rFonts w:cs="Arial"/>
          <w:bCs/>
          <w:szCs w:val="24"/>
        </w:rPr>
        <w:t>–</w:t>
      </w:r>
      <w:r w:rsidRPr="003412F1">
        <w:rPr>
          <w:rFonts w:cs="Arial"/>
          <w:bCs/>
          <w:szCs w:val="24"/>
        </w:rPr>
        <w:t xml:space="preserve"> Don’t try to sell something to someone you have just met.</w:t>
      </w:r>
    </w:p>
    <w:p w14:paraId="43A10D99" w14:textId="14937004" w:rsidR="000924C4" w:rsidRDefault="000924C4" w:rsidP="003F3506">
      <w:pPr>
        <w:widowControl/>
        <w:jc w:val="both"/>
        <w:rPr>
          <w:rFonts w:cs="Arial"/>
          <w:bCs/>
          <w:szCs w:val="24"/>
        </w:rPr>
      </w:pPr>
    </w:p>
    <w:p w14:paraId="773CFD3A" w14:textId="21B8533F" w:rsidR="000924C4" w:rsidRPr="003A6C32" w:rsidRDefault="006B415E" w:rsidP="006B415E">
      <w:pPr>
        <w:widowControl/>
        <w:jc w:val="both"/>
        <w:rPr>
          <w:rFonts w:cs="Arial"/>
          <w:bCs/>
          <w:sz w:val="17"/>
          <w:szCs w:val="17"/>
        </w:rPr>
      </w:pPr>
      <w:r w:rsidRPr="00DC7CDF">
        <w:rPr>
          <w:rFonts w:cs="Arial"/>
          <w:bCs/>
          <w:sz w:val="17"/>
          <w:szCs w:val="17"/>
          <w:highlight w:val="yellow"/>
        </w:rPr>
        <w:t>Reading adapted from: “Making Small Talk”, Kenneth Beare, http://esl.about.com/od/speakingenglish/a/smalltalk.htm</w:t>
      </w:r>
    </w:p>
    <w:p w14:paraId="35E22439" w14:textId="1287D5F7" w:rsidR="006B415E" w:rsidRDefault="006B415E" w:rsidP="003F3506">
      <w:pPr>
        <w:widowControl/>
        <w:jc w:val="both"/>
        <w:rPr>
          <w:rFonts w:cs="Arial"/>
          <w:bCs/>
          <w:szCs w:val="24"/>
        </w:rPr>
      </w:pPr>
    </w:p>
    <w:p w14:paraId="00281C1B" w14:textId="77777777" w:rsidR="006C5109" w:rsidRDefault="006C5109" w:rsidP="003F3506">
      <w:pPr>
        <w:widowControl/>
        <w:jc w:val="both"/>
        <w:rPr>
          <w:rFonts w:cs="Arial"/>
          <w:bCs/>
          <w:szCs w:val="24"/>
        </w:rPr>
      </w:pPr>
    </w:p>
    <w:p w14:paraId="12D744FE" w14:textId="3B532F3E" w:rsidR="0071199A" w:rsidRPr="006B415E" w:rsidRDefault="006B415E" w:rsidP="003F3506">
      <w:pPr>
        <w:widowControl/>
        <w:jc w:val="both"/>
        <w:rPr>
          <w:rFonts w:cs="Arial"/>
          <w:bCs/>
          <w:sz w:val="22"/>
        </w:rPr>
      </w:pPr>
      <w:r w:rsidRPr="006C5109">
        <w:rPr>
          <w:rFonts w:cs="Arial"/>
          <w:b/>
          <w:sz w:val="28"/>
          <w:szCs w:val="28"/>
          <w:highlight w:val="yellow"/>
        </w:rPr>
        <w:t>Comprehension Questions</w:t>
      </w:r>
    </w:p>
    <w:p w14:paraId="28A1D755" w14:textId="77777777" w:rsidR="00191690" w:rsidRDefault="00191690" w:rsidP="00191690">
      <w:pPr>
        <w:pStyle w:val="a3"/>
        <w:widowControl/>
        <w:ind w:leftChars="0" w:left="0"/>
        <w:jc w:val="both"/>
        <w:rPr>
          <w:rFonts w:cs="Arial"/>
          <w:bCs/>
          <w:szCs w:val="24"/>
        </w:rPr>
      </w:pPr>
    </w:p>
    <w:p w14:paraId="3E89BADF" w14:textId="6EA770DE" w:rsidR="006B415E" w:rsidRDefault="00191690" w:rsidP="00191690">
      <w:pPr>
        <w:pStyle w:val="a3"/>
        <w:widowControl/>
        <w:numPr>
          <w:ilvl w:val="0"/>
          <w:numId w:val="12"/>
        </w:numPr>
        <w:ind w:leftChars="0" w:left="0"/>
        <w:jc w:val="both"/>
        <w:rPr>
          <w:rFonts w:cs="Arial"/>
          <w:bCs/>
          <w:szCs w:val="24"/>
        </w:rPr>
      </w:pPr>
      <w:r w:rsidRPr="00191690">
        <w:rPr>
          <w:rFonts w:cs="Arial"/>
          <w:bCs/>
          <w:szCs w:val="24"/>
        </w:rPr>
        <w:t>According to the article, why do many English learners find it difficult to participate in small talk?</w:t>
      </w:r>
    </w:p>
    <w:p w14:paraId="0A166E2B" w14:textId="662E88A6" w:rsidR="00191690" w:rsidRDefault="00191690" w:rsidP="00191690">
      <w:pPr>
        <w:widowControl/>
        <w:jc w:val="both"/>
        <w:rPr>
          <w:rFonts w:cs="Arial"/>
          <w:bCs/>
          <w:szCs w:val="24"/>
        </w:rPr>
      </w:pPr>
    </w:p>
    <w:p w14:paraId="223D4630" w14:textId="77777777" w:rsidR="00191690" w:rsidRDefault="00191690" w:rsidP="00191690">
      <w:pPr>
        <w:widowControl/>
        <w:jc w:val="both"/>
        <w:rPr>
          <w:rFonts w:cs="Arial"/>
          <w:bCs/>
          <w:szCs w:val="24"/>
        </w:rPr>
      </w:pPr>
    </w:p>
    <w:p w14:paraId="7C7A80E2" w14:textId="77777777" w:rsidR="00191690" w:rsidRPr="00191690" w:rsidRDefault="00191690" w:rsidP="00191690">
      <w:pPr>
        <w:widowControl/>
        <w:jc w:val="both"/>
        <w:rPr>
          <w:rFonts w:cs="Arial"/>
          <w:bCs/>
          <w:szCs w:val="24"/>
        </w:rPr>
      </w:pPr>
    </w:p>
    <w:p w14:paraId="198D29C9" w14:textId="58F34569" w:rsidR="00191690" w:rsidRDefault="00191690" w:rsidP="00191690">
      <w:pPr>
        <w:pStyle w:val="a3"/>
        <w:widowControl/>
        <w:numPr>
          <w:ilvl w:val="0"/>
          <w:numId w:val="12"/>
        </w:numPr>
        <w:ind w:leftChars="0" w:left="0"/>
        <w:jc w:val="both"/>
        <w:rPr>
          <w:rFonts w:cs="Arial"/>
          <w:bCs/>
          <w:szCs w:val="24"/>
        </w:rPr>
      </w:pPr>
      <w:r w:rsidRPr="00191690">
        <w:rPr>
          <w:rFonts w:cs="Arial"/>
          <w:bCs/>
          <w:szCs w:val="24"/>
        </w:rPr>
        <w:t>Why is it a good idea to do research to improve your small talk skills?</w:t>
      </w:r>
    </w:p>
    <w:p w14:paraId="07BAA0C5" w14:textId="23BA58E9" w:rsidR="00191690" w:rsidRDefault="00191690" w:rsidP="00191690">
      <w:pPr>
        <w:widowControl/>
        <w:jc w:val="both"/>
        <w:rPr>
          <w:rFonts w:cs="Arial"/>
          <w:bCs/>
          <w:szCs w:val="24"/>
        </w:rPr>
      </w:pPr>
    </w:p>
    <w:p w14:paraId="3EF1A255" w14:textId="77777777" w:rsidR="00191690" w:rsidRDefault="00191690" w:rsidP="00191690">
      <w:pPr>
        <w:widowControl/>
        <w:jc w:val="both"/>
        <w:rPr>
          <w:rFonts w:cs="Arial"/>
          <w:bCs/>
          <w:szCs w:val="24"/>
        </w:rPr>
      </w:pPr>
    </w:p>
    <w:p w14:paraId="1B71574B" w14:textId="77777777" w:rsidR="00191690" w:rsidRPr="00191690" w:rsidRDefault="00191690" w:rsidP="00191690">
      <w:pPr>
        <w:widowControl/>
        <w:jc w:val="both"/>
        <w:rPr>
          <w:rFonts w:cs="Arial"/>
          <w:bCs/>
          <w:szCs w:val="24"/>
        </w:rPr>
      </w:pPr>
    </w:p>
    <w:p w14:paraId="1CF0AA6B" w14:textId="590C3767" w:rsidR="00191690" w:rsidRDefault="00191690" w:rsidP="00191690">
      <w:pPr>
        <w:pStyle w:val="a3"/>
        <w:numPr>
          <w:ilvl w:val="0"/>
          <w:numId w:val="12"/>
        </w:numPr>
        <w:ind w:leftChars="0" w:left="0"/>
        <w:rPr>
          <w:rFonts w:cs="Arial"/>
          <w:bCs/>
          <w:szCs w:val="24"/>
        </w:rPr>
      </w:pPr>
      <w:r w:rsidRPr="00191690">
        <w:rPr>
          <w:rFonts w:cs="Arial"/>
          <w:bCs/>
          <w:szCs w:val="24"/>
        </w:rPr>
        <w:t>Why does the author think that it is a good idea to make a list of small talk subjects in your own language?</w:t>
      </w:r>
    </w:p>
    <w:p w14:paraId="2081FCD9" w14:textId="77777777" w:rsidR="00191690" w:rsidRPr="00191690" w:rsidRDefault="00191690" w:rsidP="00191690">
      <w:pPr>
        <w:rPr>
          <w:rFonts w:cs="Arial"/>
          <w:bCs/>
          <w:szCs w:val="24"/>
        </w:rPr>
      </w:pPr>
    </w:p>
    <w:p w14:paraId="44B64BAD" w14:textId="56ED7FDA" w:rsidR="00191690" w:rsidRDefault="00191690" w:rsidP="00191690">
      <w:pPr>
        <w:rPr>
          <w:rFonts w:cs="Arial"/>
          <w:bCs/>
          <w:szCs w:val="24"/>
        </w:rPr>
      </w:pPr>
    </w:p>
    <w:p w14:paraId="704EBA64" w14:textId="77777777" w:rsidR="00191690" w:rsidRPr="00191690" w:rsidRDefault="00191690" w:rsidP="00191690">
      <w:pPr>
        <w:rPr>
          <w:rFonts w:cs="Arial"/>
          <w:bCs/>
          <w:szCs w:val="24"/>
        </w:rPr>
      </w:pPr>
    </w:p>
    <w:p w14:paraId="03F64C35" w14:textId="5B05D76F" w:rsidR="00191690" w:rsidRDefault="00191690" w:rsidP="00191690">
      <w:pPr>
        <w:pStyle w:val="a3"/>
        <w:widowControl/>
        <w:numPr>
          <w:ilvl w:val="0"/>
          <w:numId w:val="12"/>
        </w:numPr>
        <w:ind w:leftChars="0" w:left="0"/>
        <w:jc w:val="both"/>
        <w:rPr>
          <w:rFonts w:cs="Arial"/>
          <w:bCs/>
          <w:szCs w:val="24"/>
        </w:rPr>
      </w:pPr>
      <w:r>
        <w:rPr>
          <w:rFonts w:cs="Arial" w:hint="eastAsia"/>
          <w:bCs/>
          <w:szCs w:val="24"/>
        </w:rPr>
        <w:t>W</w:t>
      </w:r>
      <w:r w:rsidRPr="00191690">
        <w:rPr>
          <w:rFonts w:cs="Arial"/>
          <w:bCs/>
          <w:szCs w:val="24"/>
        </w:rPr>
        <w:t>hy is it important to be patient and listen to your conversation partner when making small talk?</w:t>
      </w:r>
    </w:p>
    <w:p w14:paraId="0A26A34E" w14:textId="6E3EB116" w:rsidR="00191690" w:rsidRDefault="00191690" w:rsidP="00191690">
      <w:pPr>
        <w:widowControl/>
        <w:jc w:val="both"/>
        <w:rPr>
          <w:rFonts w:cs="Arial"/>
          <w:bCs/>
          <w:szCs w:val="24"/>
        </w:rPr>
      </w:pPr>
    </w:p>
    <w:p w14:paraId="66ABF764" w14:textId="06121B15" w:rsidR="00191690" w:rsidRDefault="00191690" w:rsidP="00191690">
      <w:pPr>
        <w:widowControl/>
        <w:jc w:val="both"/>
        <w:rPr>
          <w:rFonts w:cs="Arial"/>
          <w:bCs/>
          <w:szCs w:val="24"/>
        </w:rPr>
      </w:pPr>
    </w:p>
    <w:p w14:paraId="7FA5B118" w14:textId="77777777" w:rsidR="006C5109" w:rsidRPr="00191690" w:rsidRDefault="006C5109" w:rsidP="00191690">
      <w:pPr>
        <w:widowControl/>
        <w:jc w:val="both"/>
        <w:rPr>
          <w:rFonts w:cs="Arial"/>
          <w:bCs/>
          <w:szCs w:val="24"/>
        </w:rPr>
      </w:pPr>
    </w:p>
    <w:p w14:paraId="586AFE32" w14:textId="3A708266" w:rsidR="00191690" w:rsidRDefault="00191690" w:rsidP="00191690">
      <w:pPr>
        <w:pStyle w:val="a3"/>
        <w:numPr>
          <w:ilvl w:val="0"/>
          <w:numId w:val="12"/>
        </w:numPr>
        <w:ind w:leftChars="0" w:left="0"/>
        <w:rPr>
          <w:rFonts w:cs="Arial"/>
          <w:bCs/>
          <w:szCs w:val="24"/>
        </w:rPr>
      </w:pPr>
      <w:r w:rsidRPr="00191690">
        <w:rPr>
          <w:rFonts w:cs="Arial"/>
          <w:bCs/>
          <w:szCs w:val="24"/>
        </w:rPr>
        <w:lastRenderedPageBreak/>
        <w:t>Why do you think it is not a good idea to ask someone how much money they spent on their vacation?</w:t>
      </w:r>
    </w:p>
    <w:p w14:paraId="0947600B" w14:textId="123C496F" w:rsidR="006C5109" w:rsidRDefault="006C5109" w:rsidP="006C5109">
      <w:pPr>
        <w:pStyle w:val="a3"/>
        <w:ind w:leftChars="0" w:left="0"/>
        <w:rPr>
          <w:rFonts w:cs="Arial"/>
          <w:bCs/>
          <w:szCs w:val="24"/>
        </w:rPr>
      </w:pPr>
    </w:p>
    <w:p w14:paraId="2DD9ED15" w14:textId="1C691C97" w:rsidR="006C5109" w:rsidRDefault="006C5109" w:rsidP="006C5109">
      <w:pPr>
        <w:pStyle w:val="a3"/>
        <w:ind w:leftChars="0" w:left="0"/>
        <w:rPr>
          <w:rFonts w:cs="Arial"/>
          <w:bCs/>
          <w:szCs w:val="24"/>
        </w:rPr>
      </w:pPr>
    </w:p>
    <w:p w14:paraId="077A9E28" w14:textId="77777777" w:rsidR="006C5109" w:rsidRPr="00191690" w:rsidRDefault="006C5109" w:rsidP="006C5109">
      <w:pPr>
        <w:pStyle w:val="a3"/>
        <w:ind w:leftChars="0" w:left="0"/>
        <w:rPr>
          <w:rFonts w:cs="Arial"/>
          <w:bCs/>
          <w:szCs w:val="24"/>
        </w:rPr>
      </w:pPr>
    </w:p>
    <w:p w14:paraId="6D07AB9D" w14:textId="77777777" w:rsidR="00191690" w:rsidRPr="00191690" w:rsidRDefault="00191690" w:rsidP="00191690">
      <w:pPr>
        <w:pStyle w:val="a3"/>
        <w:numPr>
          <w:ilvl w:val="0"/>
          <w:numId w:val="12"/>
        </w:numPr>
        <w:ind w:leftChars="0" w:left="0"/>
        <w:rPr>
          <w:rFonts w:cs="Arial"/>
          <w:bCs/>
          <w:szCs w:val="24"/>
        </w:rPr>
      </w:pPr>
      <w:r w:rsidRPr="00191690">
        <w:rPr>
          <w:rFonts w:cs="Arial"/>
          <w:bCs/>
          <w:szCs w:val="24"/>
        </w:rPr>
        <w:t>Do you agree that celebrity gossip is a good small talk topic? Why or why not?</w:t>
      </w:r>
    </w:p>
    <w:p w14:paraId="16FB16DC" w14:textId="61D06AFB" w:rsidR="00191690" w:rsidRDefault="00191690" w:rsidP="00191690">
      <w:pPr>
        <w:widowControl/>
        <w:jc w:val="both"/>
        <w:rPr>
          <w:rFonts w:cs="Arial"/>
          <w:bCs/>
          <w:szCs w:val="24"/>
        </w:rPr>
      </w:pPr>
    </w:p>
    <w:p w14:paraId="13A50B15" w14:textId="3DA6EDAF" w:rsidR="00191690" w:rsidRDefault="00191690" w:rsidP="00191690">
      <w:pPr>
        <w:widowControl/>
        <w:jc w:val="both"/>
        <w:rPr>
          <w:rFonts w:cs="Arial"/>
          <w:bCs/>
          <w:szCs w:val="24"/>
        </w:rPr>
      </w:pPr>
    </w:p>
    <w:p w14:paraId="47F9303C" w14:textId="3DBC4996" w:rsidR="00191690" w:rsidRDefault="00191690" w:rsidP="00191690">
      <w:pPr>
        <w:widowControl/>
        <w:jc w:val="both"/>
        <w:rPr>
          <w:rFonts w:cs="Arial"/>
          <w:bCs/>
          <w:szCs w:val="24"/>
        </w:rPr>
      </w:pPr>
    </w:p>
    <w:p w14:paraId="7B5FC685" w14:textId="77777777" w:rsidR="00191690" w:rsidRPr="00191690" w:rsidRDefault="00191690" w:rsidP="00191690">
      <w:pPr>
        <w:widowControl/>
        <w:jc w:val="both"/>
        <w:rPr>
          <w:rFonts w:cs="Arial"/>
          <w:bCs/>
          <w:szCs w:val="24"/>
        </w:rPr>
      </w:pPr>
    </w:p>
    <w:p w14:paraId="0C032B9B" w14:textId="77777777" w:rsidR="006C5109" w:rsidRDefault="006C5109" w:rsidP="006C5109">
      <w:pPr>
        <w:widowControl/>
        <w:jc w:val="both"/>
        <w:rPr>
          <w:rFonts w:cs="Arial"/>
          <w:bCs/>
          <w:szCs w:val="24"/>
        </w:rPr>
      </w:pPr>
    </w:p>
    <w:p w14:paraId="70AC9147" w14:textId="6622A9D1" w:rsidR="006C5109" w:rsidRPr="006B415E" w:rsidRDefault="006C5109" w:rsidP="006C5109">
      <w:pPr>
        <w:widowControl/>
        <w:jc w:val="both"/>
        <w:rPr>
          <w:rFonts w:cs="Arial"/>
          <w:bCs/>
          <w:sz w:val="22"/>
        </w:rPr>
      </w:pPr>
      <w:r w:rsidRPr="006C5109">
        <w:rPr>
          <w:rFonts w:cs="Arial"/>
          <w:b/>
          <w:sz w:val="28"/>
          <w:szCs w:val="28"/>
          <w:highlight w:val="yellow"/>
        </w:rPr>
        <w:t>Vocabulary 1: Match</w:t>
      </w:r>
    </w:p>
    <w:p w14:paraId="2ABF783B" w14:textId="2E0A266A" w:rsidR="00191690" w:rsidRPr="008E2E95" w:rsidRDefault="006C5109" w:rsidP="00191690">
      <w:pPr>
        <w:widowControl/>
        <w:jc w:val="both"/>
        <w:rPr>
          <w:rFonts w:cs="Arial"/>
          <w:bCs/>
          <w:szCs w:val="24"/>
          <w:highlight w:val="yellow"/>
        </w:rPr>
      </w:pPr>
      <w:r w:rsidRPr="008E2E95">
        <w:rPr>
          <w:rFonts w:ascii="Times New Roman" w:hAnsi="Times New Roman" w:cs="Times New Roman"/>
          <w:bCs/>
          <w:szCs w:val="24"/>
          <w:highlight w:val="yellow"/>
        </w:rPr>
        <w:t>[Description] Match the words from the article on the left with the definitions on the right:</w:t>
      </w:r>
    </w:p>
    <w:p w14:paraId="3B5C3287" w14:textId="0E3D4F96" w:rsidR="00357303" w:rsidRPr="00272FB3" w:rsidRDefault="00357303" w:rsidP="00272FB3">
      <w:pPr>
        <w:widowControl/>
        <w:jc w:val="both"/>
        <w:rPr>
          <w:rFonts w:cs="Arial"/>
          <w:bCs/>
          <w:szCs w:val="24"/>
        </w:rPr>
      </w:pPr>
    </w:p>
    <w:tbl>
      <w:tblPr>
        <w:tblStyle w:val="a4"/>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662"/>
      </w:tblGrid>
      <w:tr w:rsidR="00272FB3" w:rsidRPr="00272FB3" w14:paraId="14E94371" w14:textId="77777777" w:rsidTr="0078626C">
        <w:tc>
          <w:tcPr>
            <w:tcW w:w="3545" w:type="dxa"/>
          </w:tcPr>
          <w:p w14:paraId="2952863F" w14:textId="282C619F" w:rsidR="00272FB3" w:rsidRPr="00272FB3" w:rsidRDefault="00272FB3" w:rsidP="00272FB3">
            <w:pPr>
              <w:pStyle w:val="a3"/>
              <w:widowControl/>
              <w:numPr>
                <w:ilvl w:val="0"/>
                <w:numId w:val="14"/>
              </w:numPr>
              <w:ind w:leftChars="0"/>
              <w:jc w:val="both"/>
              <w:rPr>
                <w:rFonts w:cs="Arial"/>
                <w:bCs/>
                <w:szCs w:val="24"/>
              </w:rPr>
            </w:pPr>
            <w:r w:rsidRPr="00272FB3">
              <w:rPr>
                <w:rFonts w:cs="Arial"/>
                <w:bCs/>
                <w:szCs w:val="24"/>
              </w:rPr>
              <w:t>(   ) challenging</w:t>
            </w:r>
          </w:p>
        </w:tc>
        <w:tc>
          <w:tcPr>
            <w:tcW w:w="6662" w:type="dxa"/>
          </w:tcPr>
          <w:p w14:paraId="5DF4D702" w14:textId="05A42A9C" w:rsidR="00272FB3" w:rsidRPr="00272FB3" w:rsidRDefault="00272FB3" w:rsidP="00272FB3">
            <w:pPr>
              <w:pStyle w:val="a3"/>
              <w:widowControl/>
              <w:numPr>
                <w:ilvl w:val="0"/>
                <w:numId w:val="16"/>
              </w:numPr>
              <w:ind w:leftChars="0"/>
              <w:jc w:val="both"/>
              <w:rPr>
                <w:rFonts w:cs="Arial"/>
                <w:bCs/>
                <w:szCs w:val="24"/>
              </w:rPr>
            </w:pPr>
            <w:r w:rsidRPr="00272FB3">
              <w:rPr>
                <w:rFonts w:cs="Arial"/>
                <w:bCs/>
                <w:szCs w:val="24"/>
              </w:rPr>
              <w:t>an evaluation of similarities and differences</w:t>
            </w:r>
          </w:p>
        </w:tc>
      </w:tr>
      <w:tr w:rsidR="00272FB3" w:rsidRPr="00272FB3" w14:paraId="44EA6ACB" w14:textId="77777777" w:rsidTr="0078626C">
        <w:tc>
          <w:tcPr>
            <w:tcW w:w="3545" w:type="dxa"/>
          </w:tcPr>
          <w:p w14:paraId="490F6568" w14:textId="7604C072" w:rsidR="00272FB3" w:rsidRPr="00272FB3" w:rsidRDefault="00272FB3" w:rsidP="00272FB3">
            <w:pPr>
              <w:pStyle w:val="a3"/>
              <w:widowControl/>
              <w:numPr>
                <w:ilvl w:val="0"/>
                <w:numId w:val="14"/>
              </w:numPr>
              <w:ind w:leftChars="0"/>
              <w:jc w:val="both"/>
              <w:rPr>
                <w:rFonts w:cs="Arial"/>
                <w:bCs/>
                <w:szCs w:val="24"/>
              </w:rPr>
            </w:pPr>
            <w:r w:rsidRPr="00272FB3">
              <w:rPr>
                <w:rFonts w:cs="Arial"/>
                <w:bCs/>
                <w:szCs w:val="24"/>
              </w:rPr>
              <w:t>(   ) appropriate</w:t>
            </w:r>
          </w:p>
        </w:tc>
        <w:tc>
          <w:tcPr>
            <w:tcW w:w="6662" w:type="dxa"/>
          </w:tcPr>
          <w:p w14:paraId="6EB2300E" w14:textId="2104DED1" w:rsidR="00272FB3" w:rsidRPr="00272FB3" w:rsidRDefault="00272FB3" w:rsidP="00272FB3">
            <w:pPr>
              <w:pStyle w:val="a3"/>
              <w:numPr>
                <w:ilvl w:val="0"/>
                <w:numId w:val="16"/>
              </w:numPr>
              <w:ind w:leftChars="0"/>
              <w:rPr>
                <w:rFonts w:cs="Arial"/>
                <w:bCs/>
                <w:szCs w:val="24"/>
              </w:rPr>
            </w:pPr>
            <w:r w:rsidRPr="00272FB3">
              <w:rPr>
                <w:rFonts w:cs="Arial"/>
                <w:bCs/>
                <w:szCs w:val="24"/>
              </w:rPr>
              <w:t>something that someone strongly believes is true</w:t>
            </w:r>
          </w:p>
        </w:tc>
      </w:tr>
      <w:tr w:rsidR="00272FB3" w:rsidRPr="00272FB3" w14:paraId="64D908D4" w14:textId="77777777" w:rsidTr="0078626C">
        <w:tc>
          <w:tcPr>
            <w:tcW w:w="3545" w:type="dxa"/>
          </w:tcPr>
          <w:p w14:paraId="17E3E962" w14:textId="3B14740A" w:rsidR="00272FB3" w:rsidRPr="00272FB3" w:rsidRDefault="00272FB3" w:rsidP="00272FB3">
            <w:pPr>
              <w:pStyle w:val="a3"/>
              <w:widowControl/>
              <w:numPr>
                <w:ilvl w:val="0"/>
                <w:numId w:val="14"/>
              </w:numPr>
              <w:ind w:leftChars="0"/>
              <w:jc w:val="both"/>
              <w:rPr>
                <w:rFonts w:cs="Arial"/>
                <w:bCs/>
                <w:szCs w:val="24"/>
              </w:rPr>
            </w:pPr>
            <w:r w:rsidRPr="00272FB3">
              <w:rPr>
                <w:rFonts w:cs="Arial"/>
                <w:bCs/>
                <w:szCs w:val="24"/>
              </w:rPr>
              <w:t>(   )</w:t>
            </w:r>
            <w:r w:rsidRPr="00272FB3">
              <w:rPr>
                <w:rFonts w:cs="Arial"/>
              </w:rPr>
              <w:t xml:space="preserve"> </w:t>
            </w:r>
            <w:r w:rsidRPr="00272FB3">
              <w:rPr>
                <w:rFonts w:cs="Arial"/>
                <w:bCs/>
                <w:szCs w:val="24"/>
              </w:rPr>
              <w:t>cultures</w:t>
            </w:r>
          </w:p>
        </w:tc>
        <w:tc>
          <w:tcPr>
            <w:tcW w:w="6662" w:type="dxa"/>
          </w:tcPr>
          <w:p w14:paraId="1D7D23F4" w14:textId="70472AE4" w:rsidR="00272FB3" w:rsidRPr="00272FB3" w:rsidRDefault="00272FB3" w:rsidP="00272FB3">
            <w:pPr>
              <w:pStyle w:val="a3"/>
              <w:widowControl/>
              <w:numPr>
                <w:ilvl w:val="0"/>
                <w:numId w:val="16"/>
              </w:numPr>
              <w:ind w:leftChars="0"/>
              <w:jc w:val="both"/>
              <w:rPr>
                <w:rFonts w:cs="Arial"/>
                <w:bCs/>
                <w:szCs w:val="24"/>
              </w:rPr>
            </w:pPr>
            <w:r w:rsidRPr="00272FB3">
              <w:rPr>
                <w:rFonts w:cs="Arial"/>
                <w:bCs/>
                <w:szCs w:val="24"/>
              </w:rPr>
              <w:t>very personal and close to someone</w:t>
            </w:r>
          </w:p>
        </w:tc>
      </w:tr>
      <w:tr w:rsidR="00272FB3" w:rsidRPr="00272FB3" w14:paraId="42B09CF8" w14:textId="77777777" w:rsidTr="0078626C">
        <w:tc>
          <w:tcPr>
            <w:tcW w:w="3545" w:type="dxa"/>
          </w:tcPr>
          <w:p w14:paraId="44C8A2C5" w14:textId="05D387CB" w:rsidR="00272FB3" w:rsidRPr="00272FB3" w:rsidRDefault="00272FB3" w:rsidP="00272FB3">
            <w:pPr>
              <w:pStyle w:val="a3"/>
              <w:widowControl/>
              <w:numPr>
                <w:ilvl w:val="0"/>
                <w:numId w:val="14"/>
              </w:numPr>
              <w:ind w:leftChars="0"/>
              <w:jc w:val="both"/>
              <w:rPr>
                <w:rFonts w:cs="Arial"/>
                <w:bCs/>
                <w:szCs w:val="24"/>
              </w:rPr>
            </w:pPr>
            <w:r w:rsidRPr="00272FB3">
              <w:rPr>
                <w:rFonts w:cs="Arial"/>
                <w:bCs/>
                <w:szCs w:val="24"/>
              </w:rPr>
              <w:t>(   )</w:t>
            </w:r>
            <w:r w:rsidRPr="00272FB3">
              <w:rPr>
                <w:rFonts w:cs="Arial"/>
                <w:color w:val="231F20"/>
              </w:rPr>
              <w:t xml:space="preserve"> conviction</w:t>
            </w:r>
          </w:p>
        </w:tc>
        <w:tc>
          <w:tcPr>
            <w:tcW w:w="6662" w:type="dxa"/>
          </w:tcPr>
          <w:p w14:paraId="6019391B" w14:textId="743C4ED3" w:rsidR="00272FB3" w:rsidRPr="0078626C" w:rsidRDefault="0078626C" w:rsidP="0078626C">
            <w:pPr>
              <w:pStyle w:val="a3"/>
              <w:widowControl/>
              <w:numPr>
                <w:ilvl w:val="0"/>
                <w:numId w:val="16"/>
              </w:numPr>
              <w:ind w:leftChars="0"/>
              <w:jc w:val="both"/>
              <w:rPr>
                <w:rFonts w:cs="Arial"/>
                <w:bCs/>
                <w:szCs w:val="24"/>
              </w:rPr>
            </w:pPr>
            <w:r>
              <w:rPr>
                <w:rFonts w:cs="Arial"/>
                <w:bCs/>
                <w:szCs w:val="24"/>
              </w:rPr>
              <w:t>things that are popular with many people</w:t>
            </w:r>
          </w:p>
        </w:tc>
      </w:tr>
      <w:tr w:rsidR="00272FB3" w:rsidRPr="00272FB3" w14:paraId="3830F81F" w14:textId="77777777" w:rsidTr="0078626C">
        <w:tc>
          <w:tcPr>
            <w:tcW w:w="3545" w:type="dxa"/>
          </w:tcPr>
          <w:p w14:paraId="0EF264F9" w14:textId="4FBF5846" w:rsidR="00272FB3" w:rsidRPr="00272FB3" w:rsidRDefault="00272FB3" w:rsidP="00272FB3">
            <w:pPr>
              <w:pStyle w:val="a3"/>
              <w:widowControl/>
              <w:numPr>
                <w:ilvl w:val="0"/>
                <w:numId w:val="14"/>
              </w:numPr>
              <w:ind w:leftChars="0"/>
              <w:jc w:val="both"/>
              <w:rPr>
                <w:rFonts w:cs="Arial"/>
                <w:bCs/>
                <w:szCs w:val="24"/>
              </w:rPr>
            </w:pPr>
            <w:r>
              <w:rPr>
                <w:rFonts w:cs="Arial" w:hint="eastAsia"/>
                <w:bCs/>
                <w:szCs w:val="24"/>
              </w:rPr>
              <w:t xml:space="preserve">(   ) </w:t>
            </w:r>
            <w:r>
              <w:rPr>
                <w:rFonts w:cs="Arial"/>
                <w:bCs/>
                <w:szCs w:val="24"/>
              </w:rPr>
              <w:t>comparison</w:t>
            </w:r>
          </w:p>
        </w:tc>
        <w:tc>
          <w:tcPr>
            <w:tcW w:w="6662" w:type="dxa"/>
          </w:tcPr>
          <w:p w14:paraId="04186D97" w14:textId="046DB6D9"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w</w:t>
            </w:r>
            <w:r>
              <w:rPr>
                <w:rFonts w:cs="Arial"/>
                <w:bCs/>
                <w:szCs w:val="24"/>
              </w:rPr>
              <w:t>ays of life for different groups of people</w:t>
            </w:r>
          </w:p>
        </w:tc>
      </w:tr>
      <w:tr w:rsidR="00272FB3" w:rsidRPr="00272FB3" w14:paraId="6F3DBB39" w14:textId="77777777" w:rsidTr="0078626C">
        <w:tc>
          <w:tcPr>
            <w:tcW w:w="3545" w:type="dxa"/>
          </w:tcPr>
          <w:p w14:paraId="1C886376" w14:textId="279975F3" w:rsidR="00272FB3" w:rsidRPr="00272FB3" w:rsidRDefault="00272FB3" w:rsidP="00272FB3">
            <w:pPr>
              <w:pStyle w:val="a3"/>
              <w:widowControl/>
              <w:numPr>
                <w:ilvl w:val="0"/>
                <w:numId w:val="14"/>
              </w:numPr>
              <w:ind w:leftChars="0"/>
              <w:jc w:val="both"/>
              <w:rPr>
                <w:rFonts w:cs="Arial"/>
                <w:bCs/>
                <w:szCs w:val="24"/>
              </w:rPr>
            </w:pPr>
            <w:r>
              <w:rPr>
                <w:rFonts w:cs="Arial" w:hint="eastAsia"/>
                <w:bCs/>
                <w:szCs w:val="24"/>
              </w:rPr>
              <w:t>(</w:t>
            </w:r>
            <w:r>
              <w:rPr>
                <w:rFonts w:cs="Arial"/>
                <w:bCs/>
                <w:szCs w:val="24"/>
              </w:rPr>
              <w:t xml:space="preserve">   ) judgment</w:t>
            </w:r>
          </w:p>
        </w:tc>
        <w:tc>
          <w:tcPr>
            <w:tcW w:w="6662" w:type="dxa"/>
          </w:tcPr>
          <w:p w14:paraId="375C693B" w14:textId="7CD630B8"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b</w:t>
            </w:r>
            <w:r>
              <w:rPr>
                <w:rFonts w:cs="Arial"/>
                <w:bCs/>
                <w:szCs w:val="24"/>
              </w:rPr>
              <w:t>eing able to accept something you may not agree with</w:t>
            </w:r>
          </w:p>
        </w:tc>
      </w:tr>
      <w:tr w:rsidR="00272FB3" w:rsidRPr="00272FB3" w14:paraId="17A2B2CA" w14:textId="77777777" w:rsidTr="0078626C">
        <w:tc>
          <w:tcPr>
            <w:tcW w:w="3545" w:type="dxa"/>
          </w:tcPr>
          <w:p w14:paraId="0EE0E1A5" w14:textId="1032654D" w:rsidR="00272FB3" w:rsidRPr="00272FB3" w:rsidRDefault="00272FB3" w:rsidP="00272FB3">
            <w:pPr>
              <w:pStyle w:val="a3"/>
              <w:widowControl/>
              <w:numPr>
                <w:ilvl w:val="0"/>
                <w:numId w:val="14"/>
              </w:numPr>
              <w:ind w:leftChars="0"/>
              <w:jc w:val="both"/>
              <w:rPr>
                <w:rFonts w:cs="Arial"/>
                <w:bCs/>
                <w:szCs w:val="24"/>
              </w:rPr>
            </w:pPr>
            <w:r>
              <w:rPr>
                <w:rFonts w:cs="Arial" w:hint="eastAsia"/>
                <w:bCs/>
                <w:szCs w:val="24"/>
              </w:rPr>
              <w:t>(</w:t>
            </w:r>
            <w:r>
              <w:rPr>
                <w:rFonts w:cs="Arial"/>
                <w:bCs/>
                <w:szCs w:val="24"/>
              </w:rPr>
              <w:t xml:space="preserve">   ) trends</w:t>
            </w:r>
          </w:p>
        </w:tc>
        <w:tc>
          <w:tcPr>
            <w:tcW w:w="6662" w:type="dxa"/>
          </w:tcPr>
          <w:p w14:paraId="643D1D87" w14:textId="7DD093A6"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s</w:t>
            </w:r>
            <w:r>
              <w:rPr>
                <w:rFonts w:cs="Arial"/>
                <w:bCs/>
                <w:szCs w:val="24"/>
              </w:rPr>
              <w:t>uitable for a particular situation</w:t>
            </w:r>
          </w:p>
        </w:tc>
      </w:tr>
      <w:tr w:rsidR="00272FB3" w:rsidRPr="00272FB3" w14:paraId="43E90221" w14:textId="77777777" w:rsidTr="0078626C">
        <w:tc>
          <w:tcPr>
            <w:tcW w:w="3545" w:type="dxa"/>
          </w:tcPr>
          <w:p w14:paraId="29244996" w14:textId="6D330C06" w:rsidR="00272FB3" w:rsidRPr="00272FB3" w:rsidRDefault="00272FB3" w:rsidP="00272FB3">
            <w:pPr>
              <w:pStyle w:val="a3"/>
              <w:widowControl/>
              <w:numPr>
                <w:ilvl w:val="0"/>
                <w:numId w:val="14"/>
              </w:numPr>
              <w:ind w:leftChars="0"/>
              <w:jc w:val="both"/>
              <w:rPr>
                <w:rFonts w:cs="Arial"/>
                <w:bCs/>
                <w:szCs w:val="24"/>
              </w:rPr>
            </w:pPr>
            <w:r>
              <w:rPr>
                <w:rFonts w:cs="Arial" w:hint="eastAsia"/>
                <w:bCs/>
                <w:szCs w:val="24"/>
              </w:rPr>
              <w:t>(</w:t>
            </w:r>
            <w:r>
              <w:rPr>
                <w:rFonts w:cs="Arial"/>
                <w:bCs/>
                <w:szCs w:val="24"/>
              </w:rPr>
              <w:t xml:space="preserve">   ) inappropriate</w:t>
            </w:r>
          </w:p>
        </w:tc>
        <w:tc>
          <w:tcPr>
            <w:tcW w:w="6662" w:type="dxa"/>
          </w:tcPr>
          <w:p w14:paraId="7027DA27" w14:textId="221A7C04" w:rsidR="00272FB3" w:rsidRPr="0078626C" w:rsidRDefault="0078626C" w:rsidP="0078626C">
            <w:pPr>
              <w:pStyle w:val="a3"/>
              <w:widowControl/>
              <w:numPr>
                <w:ilvl w:val="0"/>
                <w:numId w:val="16"/>
              </w:numPr>
              <w:ind w:leftChars="0"/>
              <w:jc w:val="both"/>
              <w:rPr>
                <w:rFonts w:cs="Arial"/>
                <w:bCs/>
                <w:szCs w:val="24"/>
              </w:rPr>
            </w:pPr>
            <w:r>
              <w:rPr>
                <w:rFonts w:cs="Arial"/>
                <w:bCs/>
                <w:szCs w:val="24"/>
              </w:rPr>
              <w:t>difficult/hard to achieve</w:t>
            </w:r>
          </w:p>
        </w:tc>
      </w:tr>
      <w:tr w:rsidR="00272FB3" w:rsidRPr="00272FB3" w14:paraId="75FA6A9D" w14:textId="77777777" w:rsidTr="0078626C">
        <w:tc>
          <w:tcPr>
            <w:tcW w:w="3545" w:type="dxa"/>
          </w:tcPr>
          <w:p w14:paraId="3D9D9B0B" w14:textId="6D1AC1BC" w:rsidR="00272FB3" w:rsidRPr="00272FB3" w:rsidRDefault="00272FB3" w:rsidP="00272FB3">
            <w:pPr>
              <w:pStyle w:val="a3"/>
              <w:widowControl/>
              <w:numPr>
                <w:ilvl w:val="0"/>
                <w:numId w:val="14"/>
              </w:numPr>
              <w:ind w:leftChars="0"/>
              <w:jc w:val="both"/>
              <w:rPr>
                <w:rFonts w:cs="Arial"/>
                <w:bCs/>
                <w:szCs w:val="24"/>
              </w:rPr>
            </w:pPr>
            <w:r>
              <w:rPr>
                <w:rFonts w:cs="Arial" w:hint="eastAsia"/>
                <w:bCs/>
                <w:szCs w:val="24"/>
              </w:rPr>
              <w:t>(</w:t>
            </w:r>
            <w:r>
              <w:rPr>
                <w:rFonts w:cs="Arial"/>
                <w:bCs/>
                <w:szCs w:val="24"/>
              </w:rPr>
              <w:t xml:space="preserve">   ) intimate</w:t>
            </w:r>
          </w:p>
        </w:tc>
        <w:tc>
          <w:tcPr>
            <w:tcW w:w="6662" w:type="dxa"/>
          </w:tcPr>
          <w:p w14:paraId="6251C4DE" w14:textId="6850B7EA" w:rsidR="00272FB3" w:rsidRPr="0078626C" w:rsidRDefault="0078626C" w:rsidP="0078626C">
            <w:pPr>
              <w:pStyle w:val="a3"/>
              <w:widowControl/>
              <w:numPr>
                <w:ilvl w:val="0"/>
                <w:numId w:val="16"/>
              </w:numPr>
              <w:ind w:leftChars="0"/>
              <w:jc w:val="both"/>
              <w:rPr>
                <w:rFonts w:cs="Arial"/>
                <w:bCs/>
                <w:szCs w:val="24"/>
              </w:rPr>
            </w:pPr>
            <w:r>
              <w:rPr>
                <w:rFonts w:cs="Arial" w:hint="eastAsia"/>
                <w:bCs/>
                <w:szCs w:val="24"/>
              </w:rPr>
              <w:t>s</w:t>
            </w:r>
            <w:r>
              <w:rPr>
                <w:rFonts w:cs="Arial"/>
                <w:bCs/>
                <w:szCs w:val="24"/>
              </w:rPr>
              <w:t>omething not acceptable for a particular situation</w:t>
            </w:r>
          </w:p>
        </w:tc>
      </w:tr>
      <w:tr w:rsidR="00272FB3" w:rsidRPr="00272FB3" w14:paraId="494A0658" w14:textId="77777777" w:rsidTr="0078626C">
        <w:tc>
          <w:tcPr>
            <w:tcW w:w="3545" w:type="dxa"/>
          </w:tcPr>
          <w:p w14:paraId="33866155" w14:textId="3F170C0B" w:rsidR="00272FB3" w:rsidRPr="00272FB3" w:rsidRDefault="00272FB3" w:rsidP="00272FB3">
            <w:pPr>
              <w:pStyle w:val="a3"/>
              <w:widowControl/>
              <w:numPr>
                <w:ilvl w:val="0"/>
                <w:numId w:val="14"/>
              </w:numPr>
              <w:ind w:leftChars="0"/>
              <w:jc w:val="both"/>
              <w:rPr>
                <w:rFonts w:cs="Arial"/>
                <w:bCs/>
                <w:szCs w:val="24"/>
              </w:rPr>
            </w:pPr>
            <w:r>
              <w:rPr>
                <w:rFonts w:cs="Arial" w:hint="eastAsia"/>
                <w:bCs/>
                <w:szCs w:val="24"/>
              </w:rPr>
              <w:t>(</w:t>
            </w:r>
            <w:r>
              <w:rPr>
                <w:rFonts w:cs="Arial"/>
                <w:bCs/>
                <w:szCs w:val="24"/>
              </w:rPr>
              <w:t xml:space="preserve">   ) tolerant</w:t>
            </w:r>
          </w:p>
        </w:tc>
        <w:tc>
          <w:tcPr>
            <w:tcW w:w="6662" w:type="dxa"/>
          </w:tcPr>
          <w:p w14:paraId="4550D6B7" w14:textId="74E735ED" w:rsidR="00272FB3" w:rsidRPr="0078626C" w:rsidRDefault="0078626C" w:rsidP="0078626C">
            <w:pPr>
              <w:pStyle w:val="a3"/>
              <w:widowControl/>
              <w:numPr>
                <w:ilvl w:val="0"/>
                <w:numId w:val="16"/>
              </w:numPr>
              <w:ind w:leftChars="0"/>
              <w:jc w:val="both"/>
              <w:rPr>
                <w:rFonts w:cs="Arial"/>
                <w:bCs/>
                <w:szCs w:val="24"/>
              </w:rPr>
            </w:pPr>
            <w:r>
              <w:rPr>
                <w:rFonts w:cs="Arial"/>
                <w:bCs/>
                <w:szCs w:val="24"/>
              </w:rPr>
              <w:t>careful thought that often results in a decision</w:t>
            </w:r>
          </w:p>
        </w:tc>
      </w:tr>
    </w:tbl>
    <w:p w14:paraId="2CE79528" w14:textId="77777777" w:rsidR="00357303" w:rsidRPr="00CE6E69" w:rsidRDefault="00357303" w:rsidP="00191690">
      <w:pPr>
        <w:widowControl/>
        <w:jc w:val="both"/>
        <w:rPr>
          <w:rFonts w:cs="Arial"/>
          <w:bCs/>
          <w:szCs w:val="24"/>
        </w:rPr>
      </w:pPr>
    </w:p>
    <w:p w14:paraId="50FC1BC0" w14:textId="35CF4694" w:rsidR="00191690" w:rsidRDefault="00191690" w:rsidP="003F3506">
      <w:pPr>
        <w:widowControl/>
        <w:jc w:val="both"/>
        <w:rPr>
          <w:rFonts w:cs="Arial"/>
          <w:bCs/>
          <w:szCs w:val="24"/>
        </w:rPr>
      </w:pPr>
    </w:p>
    <w:p w14:paraId="6BCD316A" w14:textId="01BBCE78" w:rsidR="00427744" w:rsidRPr="006B415E" w:rsidRDefault="00427744" w:rsidP="00427744">
      <w:pPr>
        <w:widowControl/>
        <w:jc w:val="both"/>
        <w:rPr>
          <w:rFonts w:cs="Arial"/>
          <w:bCs/>
          <w:sz w:val="22"/>
        </w:rPr>
      </w:pPr>
      <w:r w:rsidRPr="00427744">
        <w:rPr>
          <w:rFonts w:cs="Arial"/>
          <w:b/>
          <w:sz w:val="28"/>
          <w:szCs w:val="28"/>
          <w:highlight w:val="yellow"/>
        </w:rPr>
        <w:t>Vocabulary 2: Sentences</w:t>
      </w:r>
    </w:p>
    <w:p w14:paraId="39EDA140" w14:textId="1CE2FAC7" w:rsidR="00427744" w:rsidRPr="008E2E95" w:rsidRDefault="00427744" w:rsidP="00427744">
      <w:pPr>
        <w:widowControl/>
        <w:jc w:val="both"/>
        <w:rPr>
          <w:rFonts w:cs="Arial"/>
          <w:bCs/>
          <w:szCs w:val="24"/>
          <w:highlight w:val="yellow"/>
        </w:rPr>
      </w:pPr>
      <w:r w:rsidRPr="008E2E95">
        <w:rPr>
          <w:rFonts w:ascii="Times New Roman" w:hAnsi="Times New Roman" w:cs="Times New Roman"/>
          <w:bCs/>
          <w:szCs w:val="24"/>
          <w:highlight w:val="yellow"/>
        </w:rPr>
        <w:t>[Description]</w:t>
      </w:r>
      <w:r w:rsidRPr="008E2E95">
        <w:rPr>
          <w:highlight w:val="yellow"/>
        </w:rPr>
        <w:t xml:space="preserve"> </w:t>
      </w:r>
      <w:r w:rsidRPr="008E2E95">
        <w:rPr>
          <w:rFonts w:ascii="Times New Roman" w:hAnsi="Times New Roman" w:cs="Times New Roman"/>
          <w:bCs/>
          <w:szCs w:val="24"/>
          <w:highlight w:val="yellow"/>
        </w:rPr>
        <w:t>Choose from the words in Vocabulary Exercise 1 to complete the sentences below.</w:t>
      </w:r>
    </w:p>
    <w:p w14:paraId="6BD36C50" w14:textId="2B69066F" w:rsidR="00427744" w:rsidRPr="00176F3C" w:rsidRDefault="00427744" w:rsidP="003F3506">
      <w:pPr>
        <w:widowControl/>
        <w:jc w:val="both"/>
        <w:rPr>
          <w:rFonts w:cs="Arial"/>
          <w:bCs/>
          <w:szCs w:val="24"/>
        </w:rPr>
      </w:pPr>
    </w:p>
    <w:p w14:paraId="34874BFB" w14:textId="04D8ACA2" w:rsidR="00176F3C" w:rsidRPr="00176F3C" w:rsidRDefault="00176F3C" w:rsidP="00D56CCD">
      <w:pPr>
        <w:pStyle w:val="a3"/>
        <w:numPr>
          <w:ilvl w:val="0"/>
          <w:numId w:val="17"/>
        </w:numPr>
        <w:ind w:leftChars="0" w:left="0"/>
        <w:rPr>
          <w:rFonts w:cs="Arial"/>
          <w:bCs/>
          <w:szCs w:val="24"/>
        </w:rPr>
      </w:pPr>
      <w:r w:rsidRPr="00176F3C">
        <w:rPr>
          <w:rFonts w:cs="Arial"/>
          <w:bCs/>
          <w:szCs w:val="24"/>
        </w:rPr>
        <w:t>The financial planner had a strong</w:t>
      </w:r>
      <w:r w:rsidRPr="00176F3C">
        <w:rPr>
          <w:rFonts w:cs="Arial"/>
          <w:bCs/>
          <w:szCs w:val="24"/>
          <w:u w:val="single"/>
        </w:rPr>
        <w:t xml:space="preserve">              </w:t>
      </w:r>
      <w:r w:rsidRPr="00176F3C">
        <w:rPr>
          <w:rFonts w:cs="Arial"/>
          <w:bCs/>
          <w:szCs w:val="24"/>
        </w:rPr>
        <w:t>that the price of gold would rise significantly.</w:t>
      </w:r>
    </w:p>
    <w:p w14:paraId="440733F0" w14:textId="41FA1D6F" w:rsidR="00176F3C" w:rsidRPr="00176F3C" w:rsidRDefault="00176F3C" w:rsidP="00D56CCD">
      <w:pPr>
        <w:pStyle w:val="a3"/>
        <w:numPr>
          <w:ilvl w:val="0"/>
          <w:numId w:val="17"/>
        </w:numPr>
        <w:ind w:leftChars="0" w:left="0"/>
        <w:rPr>
          <w:rFonts w:cs="Arial"/>
          <w:bCs/>
          <w:szCs w:val="24"/>
        </w:rPr>
      </w:pPr>
      <w:r w:rsidRPr="00176F3C">
        <w:rPr>
          <w:rFonts w:cs="Arial"/>
          <w:bCs/>
          <w:szCs w:val="24"/>
        </w:rPr>
        <w:t>Only her closest and most</w:t>
      </w:r>
      <w:r w:rsidRPr="00176F3C">
        <w:rPr>
          <w:rFonts w:cs="Arial"/>
          <w:bCs/>
          <w:szCs w:val="24"/>
          <w:u w:val="single"/>
        </w:rPr>
        <w:t xml:space="preserve">              </w:t>
      </w:r>
      <w:r w:rsidRPr="00176F3C">
        <w:rPr>
          <w:rFonts w:cs="Arial"/>
          <w:bCs/>
          <w:szCs w:val="24"/>
        </w:rPr>
        <w:t>friends and family members knew that she was engaged to get married.</w:t>
      </w:r>
    </w:p>
    <w:p w14:paraId="7728AC8F" w14:textId="279451CE" w:rsidR="00176F3C" w:rsidRDefault="00D20EC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here is no</w:t>
      </w:r>
      <w:r w:rsidRPr="00176F3C">
        <w:rPr>
          <w:rFonts w:cs="Arial"/>
          <w:bCs/>
          <w:szCs w:val="24"/>
          <w:u w:val="single"/>
        </w:rPr>
        <w:t xml:space="preserve">              </w:t>
      </w:r>
      <w:r w:rsidRPr="00D20ECC">
        <w:rPr>
          <w:rFonts w:cs="Arial"/>
          <w:bCs/>
          <w:szCs w:val="24"/>
        </w:rPr>
        <w:t>be</w:t>
      </w:r>
      <w:r>
        <w:rPr>
          <w:rFonts w:cs="Arial"/>
          <w:bCs/>
          <w:szCs w:val="24"/>
        </w:rPr>
        <w:t>tween the salary of a famous baseball player and the income of a normal factory worker.</w:t>
      </w:r>
    </w:p>
    <w:p w14:paraId="001317E4" w14:textId="489540E8" w:rsidR="00D20ECC" w:rsidRDefault="00D20EC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marketing team followed the latest</w:t>
      </w:r>
      <w:r w:rsidRPr="00176F3C">
        <w:rPr>
          <w:rFonts w:cs="Arial"/>
          <w:bCs/>
          <w:szCs w:val="24"/>
          <w:u w:val="single"/>
        </w:rPr>
        <w:t xml:space="preserve">              </w:t>
      </w:r>
      <w:r>
        <w:rPr>
          <w:rFonts w:cs="Arial"/>
          <w:bCs/>
          <w:szCs w:val="24"/>
        </w:rPr>
        <w:t>very carefully to anticipate what new products would be popular in the future.</w:t>
      </w:r>
    </w:p>
    <w:p w14:paraId="20E7E325" w14:textId="6C460829" w:rsidR="00D20ECC" w:rsidRDefault="00765A91" w:rsidP="00D56CCD">
      <w:pPr>
        <w:pStyle w:val="a3"/>
        <w:widowControl/>
        <w:numPr>
          <w:ilvl w:val="0"/>
          <w:numId w:val="17"/>
        </w:numPr>
        <w:ind w:leftChars="0" w:left="0"/>
        <w:jc w:val="both"/>
        <w:rPr>
          <w:rFonts w:cs="Arial"/>
          <w:bCs/>
          <w:szCs w:val="24"/>
        </w:rPr>
      </w:pPr>
      <w:r>
        <w:rPr>
          <w:rFonts w:cs="Arial" w:hint="eastAsia"/>
          <w:bCs/>
          <w:szCs w:val="24"/>
        </w:rPr>
        <w:lastRenderedPageBreak/>
        <w:t>T</w:t>
      </w:r>
      <w:r>
        <w:rPr>
          <w:rFonts w:cs="Arial"/>
          <w:bCs/>
          <w:szCs w:val="24"/>
        </w:rPr>
        <w:t>here are a number of diverse</w:t>
      </w:r>
      <w:r w:rsidRPr="00176F3C">
        <w:rPr>
          <w:rFonts w:cs="Arial"/>
          <w:bCs/>
          <w:szCs w:val="24"/>
          <w:u w:val="single"/>
        </w:rPr>
        <w:t xml:space="preserve">              </w:t>
      </w:r>
      <w:r>
        <w:rPr>
          <w:rFonts w:cs="Arial"/>
          <w:bCs/>
          <w:szCs w:val="24"/>
        </w:rPr>
        <w:t>to be found on the Asian continent.</w:t>
      </w:r>
    </w:p>
    <w:p w14:paraId="55B3F8DD" w14:textId="1C0CFCF8" w:rsidR="00765A91" w:rsidRDefault="00765A91" w:rsidP="00D56CCD">
      <w:pPr>
        <w:pStyle w:val="a3"/>
        <w:widowControl/>
        <w:numPr>
          <w:ilvl w:val="0"/>
          <w:numId w:val="17"/>
        </w:numPr>
        <w:ind w:leftChars="0" w:left="0"/>
        <w:jc w:val="both"/>
        <w:rPr>
          <w:rFonts w:cs="Arial"/>
          <w:bCs/>
          <w:szCs w:val="24"/>
        </w:rPr>
      </w:pPr>
      <w:r>
        <w:rPr>
          <w:rFonts w:cs="Arial" w:hint="eastAsia"/>
          <w:bCs/>
          <w:szCs w:val="24"/>
        </w:rPr>
        <w:t>S</w:t>
      </w:r>
      <w:r>
        <w:rPr>
          <w:rFonts w:cs="Arial"/>
          <w:bCs/>
          <w:szCs w:val="24"/>
        </w:rPr>
        <w:t>he has an excellent fashion sense. She always wears the</w:t>
      </w:r>
      <w:r w:rsidRPr="00176F3C">
        <w:rPr>
          <w:rFonts w:cs="Arial"/>
          <w:bCs/>
          <w:szCs w:val="24"/>
          <w:u w:val="single"/>
        </w:rPr>
        <w:t xml:space="preserve">             </w:t>
      </w:r>
      <w:r>
        <w:rPr>
          <w:rFonts w:cs="Arial"/>
          <w:bCs/>
          <w:szCs w:val="24"/>
        </w:rPr>
        <w:t>clothing to every event she attends.</w:t>
      </w:r>
    </w:p>
    <w:p w14:paraId="2A5484A3" w14:textId="6075A64C" w:rsidR="00765A91" w:rsidRDefault="00765A91"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Sales Manager is in trouble because</w:t>
      </w:r>
      <w:r w:rsidR="00AF4DAC">
        <w:rPr>
          <w:rFonts w:cs="Arial"/>
          <w:bCs/>
          <w:szCs w:val="24"/>
        </w:rPr>
        <w:t xml:space="preserve"> he made</w:t>
      </w:r>
      <w:r w:rsidR="00AF4DAC" w:rsidRPr="00176F3C">
        <w:rPr>
          <w:rFonts w:cs="Arial"/>
          <w:bCs/>
          <w:szCs w:val="24"/>
          <w:u w:val="single"/>
        </w:rPr>
        <w:t xml:space="preserve">              </w:t>
      </w:r>
      <w:r w:rsidR="00AF4DAC">
        <w:rPr>
          <w:rFonts w:cs="Arial"/>
          <w:bCs/>
          <w:szCs w:val="24"/>
        </w:rPr>
        <w:t>comments to the wife of his boss.</w:t>
      </w:r>
    </w:p>
    <w:p w14:paraId="1C79A839" w14:textId="3777E7E2" w:rsidR="00AF4DAC" w:rsidRDefault="00AF4DA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investor displayed very poor</w:t>
      </w:r>
      <w:r w:rsidRPr="00176F3C">
        <w:rPr>
          <w:rFonts w:cs="Arial"/>
          <w:bCs/>
          <w:szCs w:val="24"/>
          <w:u w:val="single"/>
        </w:rPr>
        <w:t xml:space="preserve">              </w:t>
      </w:r>
      <w:r>
        <w:rPr>
          <w:rFonts w:cs="Arial"/>
          <w:bCs/>
          <w:szCs w:val="24"/>
        </w:rPr>
        <w:t>in purchasing land in an area that suffers flooding every typhoon season.</w:t>
      </w:r>
    </w:p>
    <w:p w14:paraId="0E07A8A3" w14:textId="2D62EEE4" w:rsidR="00AF4DAC" w:rsidRDefault="00AF4DAC"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Ironman Triathlon is one of the most</w:t>
      </w:r>
      <w:r w:rsidR="00927BAC" w:rsidRPr="00176F3C">
        <w:rPr>
          <w:rFonts w:cs="Arial"/>
          <w:bCs/>
          <w:szCs w:val="24"/>
          <w:u w:val="single"/>
        </w:rPr>
        <w:t xml:space="preserve">              </w:t>
      </w:r>
      <w:r w:rsidR="00927BAC">
        <w:rPr>
          <w:rFonts w:cs="Arial"/>
          <w:bCs/>
          <w:szCs w:val="24"/>
        </w:rPr>
        <w:t>endurance events she had ever participated in.</w:t>
      </w:r>
    </w:p>
    <w:p w14:paraId="477362C4" w14:textId="6AE9D3A9" w:rsidR="00C97F35" w:rsidRPr="00176F3C" w:rsidRDefault="00C97F35" w:rsidP="00D56CCD">
      <w:pPr>
        <w:pStyle w:val="a3"/>
        <w:widowControl/>
        <w:numPr>
          <w:ilvl w:val="0"/>
          <w:numId w:val="17"/>
        </w:numPr>
        <w:ind w:leftChars="0" w:left="0"/>
        <w:jc w:val="both"/>
        <w:rPr>
          <w:rFonts w:cs="Arial"/>
          <w:bCs/>
          <w:szCs w:val="24"/>
        </w:rPr>
      </w:pPr>
      <w:r>
        <w:rPr>
          <w:rFonts w:cs="Arial" w:hint="eastAsia"/>
          <w:bCs/>
          <w:szCs w:val="24"/>
        </w:rPr>
        <w:t>T</w:t>
      </w:r>
      <w:r>
        <w:rPr>
          <w:rFonts w:cs="Arial"/>
          <w:bCs/>
          <w:szCs w:val="24"/>
        </w:rPr>
        <w:t>he monks at the Buddhist temple were some of the kindest and most</w:t>
      </w:r>
      <w:r w:rsidR="00C92695">
        <w:rPr>
          <w:rFonts w:cs="Arial"/>
          <w:bCs/>
          <w:szCs w:val="24"/>
          <w:u w:val="single"/>
        </w:rPr>
        <w:t xml:space="preserve">    </w:t>
      </w:r>
      <w:r w:rsidR="00C92695" w:rsidRPr="00C92695">
        <w:rPr>
          <w:rFonts w:cs="Arial"/>
          <w:bCs/>
          <w:szCs w:val="24"/>
        </w:rPr>
        <w:t>people</w:t>
      </w:r>
      <w:r w:rsidR="00C92695">
        <w:rPr>
          <w:rFonts w:cs="Arial"/>
          <w:bCs/>
          <w:szCs w:val="24"/>
        </w:rPr>
        <w:t xml:space="preserve"> the travelers met during their trip to Taiwan. </w:t>
      </w:r>
    </w:p>
    <w:p w14:paraId="025A816B" w14:textId="1DCAF434" w:rsidR="00191690" w:rsidRPr="00176F3C" w:rsidRDefault="00191690" w:rsidP="003F3506">
      <w:pPr>
        <w:widowControl/>
        <w:jc w:val="both"/>
        <w:rPr>
          <w:rFonts w:cs="Arial"/>
          <w:bCs/>
          <w:szCs w:val="24"/>
        </w:rPr>
      </w:pPr>
    </w:p>
    <w:p w14:paraId="217546AA" w14:textId="0A1DC559" w:rsidR="009F1176" w:rsidRPr="006B415E" w:rsidRDefault="009F1176" w:rsidP="009F1176">
      <w:pPr>
        <w:widowControl/>
        <w:jc w:val="both"/>
        <w:rPr>
          <w:rFonts w:cs="Arial"/>
          <w:bCs/>
          <w:sz w:val="22"/>
        </w:rPr>
      </w:pPr>
      <w:r w:rsidRPr="00427744">
        <w:rPr>
          <w:rFonts w:cs="Arial"/>
          <w:b/>
          <w:sz w:val="28"/>
          <w:szCs w:val="28"/>
          <w:highlight w:val="yellow"/>
        </w:rPr>
        <w:t xml:space="preserve">Vocabulary </w:t>
      </w:r>
      <w:r>
        <w:rPr>
          <w:rFonts w:cs="Arial"/>
          <w:b/>
          <w:sz w:val="28"/>
          <w:szCs w:val="28"/>
          <w:highlight w:val="yellow"/>
        </w:rPr>
        <w:t>3</w:t>
      </w:r>
      <w:r w:rsidRPr="00427744">
        <w:rPr>
          <w:rFonts w:cs="Arial"/>
          <w:b/>
          <w:sz w:val="28"/>
          <w:szCs w:val="28"/>
          <w:highlight w:val="yellow"/>
        </w:rPr>
        <w:t xml:space="preserve">: </w:t>
      </w:r>
      <w:r>
        <w:rPr>
          <w:rFonts w:cs="Arial"/>
          <w:b/>
          <w:sz w:val="28"/>
          <w:szCs w:val="28"/>
          <w:highlight w:val="yellow"/>
        </w:rPr>
        <w:t>Collocation</w:t>
      </w:r>
      <w:r w:rsidRPr="00427744">
        <w:rPr>
          <w:rFonts w:cs="Arial"/>
          <w:b/>
          <w:sz w:val="28"/>
          <w:szCs w:val="28"/>
          <w:highlight w:val="yellow"/>
        </w:rPr>
        <w:t>s</w:t>
      </w:r>
    </w:p>
    <w:p w14:paraId="2B24A713" w14:textId="5FCE1442" w:rsidR="009F1176" w:rsidRDefault="009F1176" w:rsidP="009F1176">
      <w:pPr>
        <w:widowControl/>
        <w:jc w:val="both"/>
        <w:rPr>
          <w:rFonts w:cs="Arial"/>
          <w:bCs/>
          <w:szCs w:val="24"/>
        </w:rPr>
      </w:pPr>
      <w:r w:rsidRPr="00E7491A">
        <w:rPr>
          <w:rFonts w:ascii="Times New Roman" w:hAnsi="Times New Roman" w:cs="Times New Roman"/>
          <w:bCs/>
          <w:szCs w:val="24"/>
          <w:highlight w:val="yellow"/>
        </w:rPr>
        <w:t>[Description]</w:t>
      </w:r>
      <w:r w:rsidRPr="00E7491A">
        <w:rPr>
          <w:highlight w:val="yellow"/>
        </w:rPr>
        <w:t xml:space="preserve"> </w:t>
      </w:r>
      <w:r w:rsidRPr="00E7491A">
        <w:rPr>
          <w:rFonts w:ascii="Times New Roman" w:hAnsi="Times New Roman" w:cs="Times New Roman"/>
          <w:bCs/>
          <w:szCs w:val="24"/>
          <w:highlight w:val="yellow"/>
        </w:rPr>
        <w:t>The nouns in the box below are found in the article. Match those nouns with the most appropriate groups of verbs to make strong collocations.</w:t>
      </w:r>
    </w:p>
    <w:p w14:paraId="0E0731CE" w14:textId="450E7591" w:rsidR="006C5109" w:rsidRPr="009F1176" w:rsidRDefault="006C5109" w:rsidP="003F3506">
      <w:pPr>
        <w:widowControl/>
        <w:jc w:val="both"/>
        <w:rPr>
          <w:rFonts w:cs="Arial"/>
          <w:bCs/>
          <w:szCs w:val="24"/>
        </w:rPr>
      </w:pPr>
    </w:p>
    <w:tbl>
      <w:tblPr>
        <w:tblStyle w:val="a4"/>
        <w:tblW w:w="0" w:type="auto"/>
        <w:tblInd w:w="108" w:type="dxa"/>
        <w:tblBorders>
          <w:insideH w:val="none" w:sz="0" w:space="0" w:color="auto"/>
          <w:insideV w:val="none" w:sz="0" w:space="0" w:color="auto"/>
        </w:tblBorders>
        <w:tblLook w:val="04A0" w:firstRow="1" w:lastRow="0" w:firstColumn="1" w:lastColumn="0" w:noHBand="0" w:noVBand="1"/>
      </w:tblPr>
      <w:tblGrid>
        <w:gridCol w:w="1794"/>
        <w:gridCol w:w="1795"/>
        <w:gridCol w:w="1795"/>
        <w:gridCol w:w="1795"/>
        <w:gridCol w:w="1795"/>
      </w:tblGrid>
      <w:tr w:rsidR="00212700" w14:paraId="6294E76C" w14:textId="77777777" w:rsidTr="00212700">
        <w:tc>
          <w:tcPr>
            <w:tcW w:w="1794" w:type="dxa"/>
            <w:vAlign w:val="center"/>
          </w:tcPr>
          <w:p w14:paraId="10EE9167" w14:textId="6B560142" w:rsidR="00212700" w:rsidRPr="00212700" w:rsidRDefault="00212700" w:rsidP="00212700">
            <w:pPr>
              <w:widowControl/>
              <w:ind w:firstLineChars="100" w:firstLine="240"/>
              <w:jc w:val="both"/>
              <w:rPr>
                <w:rFonts w:cs="Arial"/>
                <w:b/>
                <w:szCs w:val="24"/>
              </w:rPr>
            </w:pPr>
            <w:r w:rsidRPr="00212700">
              <w:rPr>
                <w:rFonts w:cs="Arial" w:hint="eastAsia"/>
                <w:b/>
                <w:szCs w:val="24"/>
              </w:rPr>
              <w:t>N</w:t>
            </w:r>
            <w:r w:rsidRPr="00212700">
              <w:rPr>
                <w:rFonts w:cs="Arial"/>
                <w:b/>
                <w:szCs w:val="24"/>
              </w:rPr>
              <w:t>ouns</w:t>
            </w:r>
          </w:p>
        </w:tc>
        <w:tc>
          <w:tcPr>
            <w:tcW w:w="1795" w:type="dxa"/>
            <w:vAlign w:val="center"/>
          </w:tcPr>
          <w:p w14:paraId="2B4CDEA8" w14:textId="77777777" w:rsidR="00212700" w:rsidRDefault="00212700" w:rsidP="00212700">
            <w:pPr>
              <w:widowControl/>
              <w:jc w:val="both"/>
              <w:rPr>
                <w:rFonts w:cs="Arial"/>
                <w:bCs/>
                <w:szCs w:val="24"/>
              </w:rPr>
            </w:pPr>
          </w:p>
        </w:tc>
        <w:tc>
          <w:tcPr>
            <w:tcW w:w="1795" w:type="dxa"/>
            <w:vAlign w:val="center"/>
          </w:tcPr>
          <w:p w14:paraId="3F069C63" w14:textId="77777777" w:rsidR="00212700" w:rsidRDefault="00212700" w:rsidP="00212700">
            <w:pPr>
              <w:widowControl/>
              <w:jc w:val="both"/>
              <w:rPr>
                <w:rFonts w:cs="Arial"/>
                <w:bCs/>
                <w:szCs w:val="24"/>
              </w:rPr>
            </w:pPr>
          </w:p>
        </w:tc>
        <w:tc>
          <w:tcPr>
            <w:tcW w:w="1795" w:type="dxa"/>
            <w:vAlign w:val="center"/>
          </w:tcPr>
          <w:p w14:paraId="7BAA5522" w14:textId="77777777" w:rsidR="00212700" w:rsidRDefault="00212700" w:rsidP="00212700">
            <w:pPr>
              <w:widowControl/>
              <w:jc w:val="both"/>
              <w:rPr>
                <w:rFonts w:cs="Arial"/>
                <w:bCs/>
                <w:szCs w:val="24"/>
              </w:rPr>
            </w:pPr>
          </w:p>
        </w:tc>
        <w:tc>
          <w:tcPr>
            <w:tcW w:w="1795" w:type="dxa"/>
            <w:vAlign w:val="center"/>
          </w:tcPr>
          <w:p w14:paraId="5090EB04" w14:textId="77777777" w:rsidR="00212700" w:rsidRDefault="00212700" w:rsidP="00212700">
            <w:pPr>
              <w:widowControl/>
              <w:jc w:val="both"/>
              <w:rPr>
                <w:rFonts w:cs="Arial"/>
                <w:bCs/>
                <w:szCs w:val="24"/>
              </w:rPr>
            </w:pPr>
          </w:p>
        </w:tc>
      </w:tr>
      <w:tr w:rsidR="00212700" w14:paraId="2D980C60" w14:textId="77777777" w:rsidTr="00212700">
        <w:tc>
          <w:tcPr>
            <w:tcW w:w="1794" w:type="dxa"/>
            <w:vAlign w:val="center"/>
          </w:tcPr>
          <w:p w14:paraId="057EF474" w14:textId="45D18E01" w:rsidR="00212700" w:rsidRDefault="00212700" w:rsidP="00212700">
            <w:pPr>
              <w:widowControl/>
              <w:jc w:val="center"/>
              <w:rPr>
                <w:rFonts w:cs="Arial"/>
                <w:bCs/>
                <w:szCs w:val="24"/>
              </w:rPr>
            </w:pPr>
            <w:r>
              <w:rPr>
                <w:rFonts w:cs="Arial"/>
                <w:bCs/>
                <w:szCs w:val="24"/>
              </w:rPr>
              <w:t>challenges</w:t>
            </w:r>
          </w:p>
        </w:tc>
        <w:tc>
          <w:tcPr>
            <w:tcW w:w="1795" w:type="dxa"/>
            <w:vAlign w:val="center"/>
          </w:tcPr>
          <w:p w14:paraId="7274ADED" w14:textId="7C722DC6" w:rsidR="00212700" w:rsidRDefault="00212700" w:rsidP="00212700">
            <w:pPr>
              <w:widowControl/>
              <w:jc w:val="center"/>
              <w:rPr>
                <w:rFonts w:cs="Arial"/>
                <w:bCs/>
                <w:szCs w:val="24"/>
              </w:rPr>
            </w:pPr>
            <w:r>
              <w:rPr>
                <w:rFonts w:cs="Arial"/>
                <w:bCs/>
                <w:szCs w:val="24"/>
              </w:rPr>
              <w:t>information</w:t>
            </w:r>
          </w:p>
        </w:tc>
        <w:tc>
          <w:tcPr>
            <w:tcW w:w="1795" w:type="dxa"/>
            <w:vAlign w:val="center"/>
          </w:tcPr>
          <w:p w14:paraId="01414840" w14:textId="1EFDEE92" w:rsidR="00212700" w:rsidRDefault="00212700" w:rsidP="00212700">
            <w:pPr>
              <w:widowControl/>
              <w:jc w:val="center"/>
              <w:rPr>
                <w:rFonts w:cs="Arial"/>
                <w:bCs/>
                <w:szCs w:val="24"/>
              </w:rPr>
            </w:pPr>
            <w:r>
              <w:rPr>
                <w:rFonts w:cs="Arial" w:hint="eastAsia"/>
                <w:bCs/>
                <w:szCs w:val="24"/>
              </w:rPr>
              <w:t>c</w:t>
            </w:r>
            <w:r>
              <w:rPr>
                <w:rFonts w:cs="Arial"/>
                <w:bCs/>
                <w:szCs w:val="24"/>
              </w:rPr>
              <w:t>onversation</w:t>
            </w:r>
          </w:p>
        </w:tc>
        <w:tc>
          <w:tcPr>
            <w:tcW w:w="1795" w:type="dxa"/>
            <w:vAlign w:val="center"/>
          </w:tcPr>
          <w:p w14:paraId="407D6923" w14:textId="46160A6D" w:rsidR="00212700" w:rsidRDefault="00212700" w:rsidP="00212700">
            <w:pPr>
              <w:widowControl/>
              <w:jc w:val="center"/>
              <w:rPr>
                <w:rFonts w:cs="Arial"/>
                <w:bCs/>
                <w:szCs w:val="24"/>
              </w:rPr>
            </w:pPr>
            <w:r>
              <w:rPr>
                <w:rFonts w:cs="Arial" w:hint="eastAsia"/>
                <w:bCs/>
                <w:szCs w:val="24"/>
              </w:rPr>
              <w:t>r</w:t>
            </w:r>
            <w:r>
              <w:rPr>
                <w:rFonts w:cs="Arial"/>
                <w:bCs/>
                <w:szCs w:val="24"/>
              </w:rPr>
              <w:t>esources</w:t>
            </w:r>
          </w:p>
        </w:tc>
        <w:tc>
          <w:tcPr>
            <w:tcW w:w="1795" w:type="dxa"/>
            <w:vAlign w:val="center"/>
          </w:tcPr>
          <w:p w14:paraId="26372BCD" w14:textId="144788C4" w:rsidR="00212700" w:rsidRDefault="00212700" w:rsidP="00212700">
            <w:pPr>
              <w:widowControl/>
              <w:jc w:val="center"/>
              <w:rPr>
                <w:rFonts w:cs="Arial"/>
                <w:bCs/>
                <w:szCs w:val="24"/>
              </w:rPr>
            </w:pPr>
            <w:r>
              <w:rPr>
                <w:rFonts w:cs="Arial" w:hint="eastAsia"/>
                <w:bCs/>
                <w:szCs w:val="24"/>
              </w:rPr>
              <w:t>t</w:t>
            </w:r>
            <w:r>
              <w:rPr>
                <w:rFonts w:cs="Arial"/>
                <w:bCs/>
                <w:szCs w:val="24"/>
              </w:rPr>
              <w:t>opics</w:t>
            </w:r>
          </w:p>
        </w:tc>
      </w:tr>
      <w:tr w:rsidR="00212700" w14:paraId="0DA136CE" w14:textId="77777777" w:rsidTr="00212700">
        <w:tc>
          <w:tcPr>
            <w:tcW w:w="1794" w:type="dxa"/>
            <w:vAlign w:val="center"/>
          </w:tcPr>
          <w:p w14:paraId="3D1F7B7E" w14:textId="19B14B6A" w:rsidR="00212700" w:rsidRDefault="00212700" w:rsidP="00212700">
            <w:pPr>
              <w:widowControl/>
              <w:jc w:val="center"/>
              <w:rPr>
                <w:rFonts w:cs="Arial"/>
                <w:bCs/>
                <w:szCs w:val="24"/>
              </w:rPr>
            </w:pPr>
            <w:r>
              <w:rPr>
                <w:rFonts w:cs="Arial" w:hint="eastAsia"/>
                <w:bCs/>
                <w:szCs w:val="24"/>
              </w:rPr>
              <w:t>c</w:t>
            </w:r>
            <w:r>
              <w:rPr>
                <w:rFonts w:cs="Arial"/>
                <w:bCs/>
                <w:szCs w:val="24"/>
              </w:rPr>
              <w:t>ultures</w:t>
            </w:r>
          </w:p>
        </w:tc>
        <w:tc>
          <w:tcPr>
            <w:tcW w:w="1795" w:type="dxa"/>
            <w:vAlign w:val="center"/>
          </w:tcPr>
          <w:p w14:paraId="7BD16896" w14:textId="6C022F49" w:rsidR="00212700" w:rsidRDefault="00212700" w:rsidP="00212700">
            <w:pPr>
              <w:widowControl/>
              <w:jc w:val="center"/>
              <w:rPr>
                <w:rFonts w:cs="Arial"/>
                <w:bCs/>
                <w:szCs w:val="24"/>
              </w:rPr>
            </w:pPr>
            <w:r>
              <w:rPr>
                <w:rFonts w:cs="Arial" w:hint="eastAsia"/>
                <w:bCs/>
                <w:szCs w:val="24"/>
              </w:rPr>
              <w:t>j</w:t>
            </w:r>
            <w:r>
              <w:rPr>
                <w:rFonts w:cs="Arial"/>
                <w:bCs/>
                <w:szCs w:val="24"/>
              </w:rPr>
              <w:t>udgments</w:t>
            </w:r>
          </w:p>
        </w:tc>
        <w:tc>
          <w:tcPr>
            <w:tcW w:w="1795" w:type="dxa"/>
            <w:vAlign w:val="center"/>
          </w:tcPr>
          <w:p w14:paraId="2BA63E33" w14:textId="3D14B944" w:rsidR="00212700" w:rsidRDefault="00212700" w:rsidP="00212700">
            <w:pPr>
              <w:widowControl/>
              <w:jc w:val="center"/>
              <w:rPr>
                <w:rFonts w:cs="Arial"/>
                <w:bCs/>
                <w:szCs w:val="24"/>
              </w:rPr>
            </w:pPr>
            <w:r>
              <w:rPr>
                <w:rFonts w:cs="Arial" w:hint="eastAsia"/>
                <w:bCs/>
                <w:szCs w:val="24"/>
              </w:rPr>
              <w:t>d</w:t>
            </w:r>
            <w:r>
              <w:rPr>
                <w:rFonts w:cs="Arial"/>
                <w:bCs/>
                <w:szCs w:val="24"/>
              </w:rPr>
              <w:t>iscussion</w:t>
            </w:r>
          </w:p>
        </w:tc>
        <w:tc>
          <w:tcPr>
            <w:tcW w:w="1795" w:type="dxa"/>
            <w:vAlign w:val="center"/>
          </w:tcPr>
          <w:p w14:paraId="23AD002C" w14:textId="5EDCC1A5" w:rsidR="00212700" w:rsidRDefault="00212700" w:rsidP="00212700">
            <w:pPr>
              <w:widowControl/>
              <w:jc w:val="center"/>
              <w:rPr>
                <w:rFonts w:cs="Arial"/>
                <w:bCs/>
                <w:szCs w:val="24"/>
              </w:rPr>
            </w:pPr>
            <w:r>
              <w:rPr>
                <w:rFonts w:cs="Arial" w:hint="eastAsia"/>
                <w:bCs/>
                <w:szCs w:val="24"/>
              </w:rPr>
              <w:t>r</w:t>
            </w:r>
            <w:r>
              <w:rPr>
                <w:rFonts w:cs="Arial"/>
                <w:bCs/>
                <w:szCs w:val="24"/>
              </w:rPr>
              <w:t>elationships</w:t>
            </w:r>
          </w:p>
        </w:tc>
        <w:tc>
          <w:tcPr>
            <w:tcW w:w="1795" w:type="dxa"/>
            <w:vAlign w:val="center"/>
          </w:tcPr>
          <w:p w14:paraId="3EEC6310" w14:textId="47211894" w:rsidR="00212700" w:rsidRDefault="00212700" w:rsidP="00212700">
            <w:pPr>
              <w:widowControl/>
              <w:jc w:val="center"/>
              <w:rPr>
                <w:rFonts w:cs="Arial"/>
                <w:bCs/>
                <w:szCs w:val="24"/>
              </w:rPr>
            </w:pPr>
            <w:r>
              <w:rPr>
                <w:rFonts w:cs="Arial" w:hint="eastAsia"/>
                <w:bCs/>
                <w:szCs w:val="24"/>
              </w:rPr>
              <w:t>s</w:t>
            </w:r>
            <w:r>
              <w:rPr>
                <w:rFonts w:cs="Arial"/>
                <w:bCs/>
                <w:szCs w:val="24"/>
              </w:rPr>
              <w:t>kills</w:t>
            </w:r>
          </w:p>
        </w:tc>
      </w:tr>
    </w:tbl>
    <w:p w14:paraId="56C10B53" w14:textId="25F6ABC5" w:rsidR="006C5109" w:rsidRDefault="006C5109" w:rsidP="003F3506">
      <w:pPr>
        <w:widowControl/>
        <w:jc w:val="both"/>
        <w:rPr>
          <w:rFonts w:cs="Arial"/>
          <w:bCs/>
          <w:szCs w:val="24"/>
        </w:rPr>
      </w:pPr>
    </w:p>
    <w:p w14:paraId="03287AF6" w14:textId="0939B76D" w:rsidR="00DC7C55" w:rsidRDefault="00DC7C55" w:rsidP="003F3506">
      <w:pPr>
        <w:widowControl/>
        <w:jc w:val="both"/>
        <w:rPr>
          <w:rFonts w:cs="Arial"/>
          <w:bCs/>
          <w:szCs w:val="24"/>
        </w:rPr>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572"/>
      </w:tblGrid>
      <w:tr w:rsidR="00212700" w:rsidRPr="00212700" w14:paraId="7A605B91" w14:textId="77777777" w:rsidTr="0032223E">
        <w:tc>
          <w:tcPr>
            <w:tcW w:w="3841" w:type="dxa"/>
          </w:tcPr>
          <w:p w14:paraId="554284CD" w14:textId="39A96798" w:rsidR="00212700" w:rsidRPr="00212700" w:rsidRDefault="00212700" w:rsidP="00912C6E">
            <w:pPr>
              <w:widowControl/>
              <w:spacing w:line="360" w:lineRule="auto"/>
              <w:jc w:val="both"/>
              <w:rPr>
                <w:rFonts w:cs="Arial"/>
                <w:b/>
                <w:szCs w:val="24"/>
              </w:rPr>
            </w:pPr>
            <w:r w:rsidRPr="00212700">
              <w:rPr>
                <w:rFonts w:cs="Arial" w:hint="eastAsia"/>
                <w:b/>
                <w:szCs w:val="24"/>
              </w:rPr>
              <w:t xml:space="preserve">   </w:t>
            </w:r>
            <w:r w:rsidRPr="00212700">
              <w:rPr>
                <w:rFonts w:cs="Arial"/>
                <w:b/>
                <w:szCs w:val="24"/>
              </w:rPr>
              <w:t>VERBS</w:t>
            </w:r>
          </w:p>
        </w:tc>
        <w:tc>
          <w:tcPr>
            <w:tcW w:w="5572" w:type="dxa"/>
          </w:tcPr>
          <w:p w14:paraId="73ED86FC" w14:textId="7032ADB5" w:rsidR="00212700" w:rsidRPr="00212700" w:rsidRDefault="00212700" w:rsidP="00912C6E">
            <w:pPr>
              <w:widowControl/>
              <w:spacing w:line="360" w:lineRule="auto"/>
              <w:jc w:val="both"/>
              <w:rPr>
                <w:rFonts w:cs="Arial"/>
                <w:b/>
                <w:szCs w:val="24"/>
              </w:rPr>
            </w:pPr>
            <w:r w:rsidRPr="00212700">
              <w:rPr>
                <w:rFonts w:cs="Arial" w:hint="eastAsia"/>
                <w:b/>
                <w:szCs w:val="24"/>
              </w:rPr>
              <w:t>N</w:t>
            </w:r>
            <w:r w:rsidRPr="00212700">
              <w:rPr>
                <w:rFonts w:cs="Arial"/>
                <w:b/>
                <w:szCs w:val="24"/>
              </w:rPr>
              <w:t>OUN</w:t>
            </w:r>
          </w:p>
        </w:tc>
      </w:tr>
      <w:tr w:rsidR="00212700" w14:paraId="75F4B994" w14:textId="77777777" w:rsidTr="0032223E">
        <w:tc>
          <w:tcPr>
            <w:tcW w:w="3841" w:type="dxa"/>
          </w:tcPr>
          <w:p w14:paraId="7561578E" w14:textId="77777777" w:rsidR="00212700" w:rsidRDefault="00212700" w:rsidP="00B778D2">
            <w:pPr>
              <w:pStyle w:val="a3"/>
              <w:widowControl/>
              <w:numPr>
                <w:ilvl w:val="0"/>
                <w:numId w:val="18"/>
              </w:numPr>
              <w:spacing w:line="360" w:lineRule="auto"/>
              <w:ind w:leftChars="0"/>
              <w:jc w:val="both"/>
              <w:rPr>
                <w:rFonts w:cs="Arial"/>
                <w:bCs/>
                <w:szCs w:val="24"/>
              </w:rPr>
            </w:pPr>
            <w:r>
              <w:rPr>
                <w:rFonts w:cs="Arial"/>
                <w:bCs/>
                <w:szCs w:val="24"/>
              </w:rPr>
              <w:t>casual/informative/dinner</w:t>
            </w:r>
          </w:p>
          <w:p w14:paraId="4B215821" w14:textId="77777777" w:rsidR="00212700" w:rsidRDefault="00212700" w:rsidP="00B778D2">
            <w:pPr>
              <w:pStyle w:val="a3"/>
              <w:widowControl/>
              <w:numPr>
                <w:ilvl w:val="0"/>
                <w:numId w:val="18"/>
              </w:numPr>
              <w:spacing w:line="360" w:lineRule="auto"/>
              <w:ind w:leftChars="0"/>
              <w:jc w:val="both"/>
              <w:rPr>
                <w:rFonts w:cs="Arial"/>
                <w:bCs/>
                <w:szCs w:val="24"/>
              </w:rPr>
            </w:pPr>
            <w:r>
              <w:rPr>
                <w:rFonts w:cs="Arial" w:hint="eastAsia"/>
                <w:bCs/>
                <w:szCs w:val="24"/>
              </w:rPr>
              <w:t>s</w:t>
            </w:r>
            <w:r>
              <w:rPr>
                <w:rFonts w:cs="Arial"/>
                <w:bCs/>
                <w:szCs w:val="24"/>
              </w:rPr>
              <w:t>ensitive/interesting/diverse</w:t>
            </w:r>
          </w:p>
          <w:p w14:paraId="0C12B985"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ancient/Asian/diverse</w:t>
            </w:r>
          </w:p>
          <w:p w14:paraId="58DF894C"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close/family/business</w:t>
            </w:r>
          </w:p>
          <w:p w14:paraId="77EF9544"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difficult/financial/environmental</w:t>
            </w:r>
          </w:p>
          <w:p w14:paraId="1DBC95B8" w14:textId="6611BDB1"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necessary/job/advanced</w:t>
            </w:r>
          </w:p>
          <w:p w14:paraId="36E99EFC" w14:textId="6C1F63E9"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thorough/interesting/intense</w:t>
            </w:r>
          </w:p>
          <w:p w14:paraId="158AAF9D" w14:textId="3A04C870"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personal/financial/legal</w:t>
            </w:r>
          </w:p>
          <w:p w14:paraId="0941ED55" w14:textId="77777777" w:rsid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natural/financial/company</w:t>
            </w:r>
          </w:p>
          <w:p w14:paraId="1D86453C" w14:textId="00E336BE" w:rsidR="00212700" w:rsidRPr="00212700" w:rsidRDefault="00212700" w:rsidP="00B778D2">
            <w:pPr>
              <w:pStyle w:val="a3"/>
              <w:widowControl/>
              <w:numPr>
                <w:ilvl w:val="0"/>
                <w:numId w:val="18"/>
              </w:numPr>
              <w:spacing w:line="360" w:lineRule="auto"/>
              <w:ind w:leftChars="0"/>
              <w:jc w:val="both"/>
              <w:rPr>
                <w:rFonts w:cs="Arial"/>
                <w:bCs/>
                <w:szCs w:val="24"/>
              </w:rPr>
            </w:pPr>
            <w:r w:rsidRPr="00212700">
              <w:rPr>
                <w:rFonts w:cs="Arial"/>
                <w:bCs/>
                <w:szCs w:val="24"/>
              </w:rPr>
              <w:t>necessary/adequate/timely</w:t>
            </w:r>
          </w:p>
        </w:tc>
        <w:tc>
          <w:tcPr>
            <w:tcW w:w="5572" w:type="dxa"/>
          </w:tcPr>
          <w:p w14:paraId="2D84B767"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72F077E3"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0E344630"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067569B2"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6164855D"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685D275C"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58BBE7CF"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3BB8E5EA"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3F590332" w14:textId="77777777"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p w14:paraId="431ACB44" w14:textId="27C3893A" w:rsidR="00212700" w:rsidRDefault="00212700" w:rsidP="00B778D2">
            <w:pPr>
              <w:widowControl/>
              <w:spacing w:line="360" w:lineRule="auto"/>
              <w:jc w:val="both"/>
              <w:rPr>
                <w:rFonts w:cs="Arial"/>
                <w:bCs/>
                <w:szCs w:val="24"/>
              </w:rPr>
            </w:pPr>
            <w:r>
              <w:rPr>
                <w:rFonts w:cs="Arial" w:hint="eastAsia"/>
                <w:bCs/>
                <w:szCs w:val="24"/>
              </w:rPr>
              <w:t>_</w:t>
            </w:r>
            <w:r>
              <w:rPr>
                <w:rFonts w:cs="Arial"/>
                <w:bCs/>
                <w:szCs w:val="24"/>
              </w:rPr>
              <w:t>_______________________________________</w:t>
            </w:r>
          </w:p>
        </w:tc>
      </w:tr>
    </w:tbl>
    <w:p w14:paraId="797996C5" w14:textId="030AC712" w:rsidR="00B86C76" w:rsidRPr="00B86C76" w:rsidRDefault="00B86C76" w:rsidP="00B86C76">
      <w:pPr>
        <w:widowControl/>
        <w:rPr>
          <w:rFonts w:eastAsia="Adobe Gothic Std B" w:cs="Arial"/>
          <w:bCs/>
          <w:color w:val="208A3D"/>
          <w:sz w:val="40"/>
          <w:szCs w:val="40"/>
        </w:rPr>
      </w:pPr>
      <w:r w:rsidRPr="00B86C76">
        <w:rPr>
          <w:rFonts w:eastAsiaTheme="minorEastAsia" w:cs="Arial"/>
          <w:bCs/>
          <w:color w:val="208A3D"/>
          <w:sz w:val="40"/>
          <w:szCs w:val="40"/>
        </w:rPr>
        <w:lastRenderedPageBreak/>
        <w:t>L</w:t>
      </w:r>
      <w:r w:rsidRPr="00B86C76">
        <w:rPr>
          <w:rFonts w:eastAsia="Adobe Gothic Std B" w:cs="Arial"/>
          <w:bCs/>
          <w:color w:val="208A3D"/>
          <w:sz w:val="40"/>
          <w:szCs w:val="40"/>
        </w:rPr>
        <w:t>istening Activity</w:t>
      </w:r>
    </w:p>
    <w:p w14:paraId="71F90A47" w14:textId="4F83AD58" w:rsidR="00B86C76" w:rsidRPr="00FC01C1" w:rsidRDefault="00B86C76" w:rsidP="00B86C76">
      <w:pPr>
        <w:widowControl/>
        <w:jc w:val="both"/>
        <w:rPr>
          <w:rFonts w:ascii="Times New Roman" w:hAnsi="Times New Roman" w:cs="Times New Roman"/>
          <w:bCs/>
          <w:szCs w:val="24"/>
          <w:highlight w:val="yellow"/>
        </w:rPr>
      </w:pPr>
      <w:r w:rsidRPr="00761365">
        <w:rPr>
          <w:rFonts w:ascii="Times New Roman" w:hAnsi="Times New Roman" w:cs="Times New Roman"/>
          <w:bCs/>
          <w:szCs w:val="24"/>
          <w:highlight w:val="yellow"/>
        </w:rPr>
        <w:t>[Description] Listen to the talk. Number these questions in the order they are answered in the talk:</w:t>
      </w:r>
    </w:p>
    <w:p w14:paraId="6605EABA" w14:textId="05E64D2C" w:rsidR="00B86C76" w:rsidRDefault="00B86C76" w:rsidP="00B86C76">
      <w:pPr>
        <w:widowControl/>
        <w:jc w:val="both"/>
        <w:rPr>
          <w:rFonts w:cs="Arial"/>
          <w:bCs/>
          <w:szCs w:val="24"/>
        </w:rPr>
      </w:pPr>
      <w:r>
        <w:rPr>
          <w:rFonts w:cs="Arial"/>
          <w:bCs/>
          <w:szCs w:val="24"/>
        </w:rPr>
        <w:t>____ Who do we make small talk with?</w:t>
      </w:r>
    </w:p>
    <w:p w14:paraId="6F2B38FE" w14:textId="673FED87" w:rsidR="00B86C76" w:rsidRPr="00176F3C" w:rsidRDefault="00B86C76" w:rsidP="00B86C76">
      <w:pPr>
        <w:widowControl/>
        <w:jc w:val="both"/>
        <w:rPr>
          <w:rFonts w:cs="Arial"/>
          <w:bCs/>
          <w:szCs w:val="24"/>
        </w:rPr>
      </w:pPr>
      <w:r>
        <w:rPr>
          <w:rFonts w:cs="Arial"/>
          <w:bCs/>
          <w:szCs w:val="24"/>
        </w:rPr>
        <w:t>____ Why do we need to master the skills of small talk?</w:t>
      </w:r>
    </w:p>
    <w:p w14:paraId="140C2E14" w14:textId="21BF3F8A" w:rsidR="00B86C76" w:rsidRDefault="00B86C76" w:rsidP="00B86C76">
      <w:pPr>
        <w:widowControl/>
        <w:jc w:val="both"/>
        <w:rPr>
          <w:rFonts w:cs="Arial"/>
          <w:bCs/>
          <w:szCs w:val="24"/>
        </w:rPr>
      </w:pPr>
      <w:r>
        <w:rPr>
          <w:rFonts w:cs="Arial" w:hint="eastAsia"/>
          <w:bCs/>
          <w:szCs w:val="24"/>
        </w:rPr>
        <w:t>_</w:t>
      </w:r>
      <w:r>
        <w:rPr>
          <w:rFonts w:cs="Arial"/>
          <w:bCs/>
          <w:szCs w:val="24"/>
        </w:rPr>
        <w:t>___ When do we use small talk?</w:t>
      </w:r>
    </w:p>
    <w:p w14:paraId="40F557CA" w14:textId="08DA3EF5" w:rsidR="00B86C76" w:rsidRDefault="00B86C76" w:rsidP="00B86C76">
      <w:pPr>
        <w:widowControl/>
        <w:jc w:val="both"/>
        <w:rPr>
          <w:rFonts w:cs="Arial"/>
          <w:bCs/>
          <w:szCs w:val="24"/>
        </w:rPr>
      </w:pPr>
      <w:r>
        <w:rPr>
          <w:rFonts w:cs="Arial" w:hint="eastAsia"/>
          <w:bCs/>
          <w:szCs w:val="24"/>
        </w:rPr>
        <w:t>_</w:t>
      </w:r>
      <w:r>
        <w:rPr>
          <w:rFonts w:cs="Arial"/>
          <w:bCs/>
          <w:szCs w:val="24"/>
        </w:rPr>
        <w:t>___ What is small talk?</w:t>
      </w:r>
    </w:p>
    <w:p w14:paraId="37ADF92C" w14:textId="283CE15B" w:rsidR="00B86C76" w:rsidRDefault="00B86C76" w:rsidP="00B86C76">
      <w:pPr>
        <w:widowControl/>
        <w:jc w:val="both"/>
        <w:rPr>
          <w:rFonts w:cs="Arial"/>
          <w:bCs/>
          <w:szCs w:val="24"/>
        </w:rPr>
      </w:pPr>
    </w:p>
    <w:p w14:paraId="46E95879" w14:textId="099DDE78" w:rsidR="00B86C76" w:rsidRPr="00FC01C1" w:rsidRDefault="00B86C76" w:rsidP="00B86C76">
      <w:pPr>
        <w:widowControl/>
        <w:jc w:val="both"/>
        <w:rPr>
          <w:rFonts w:ascii="Times New Roman" w:hAnsi="Times New Roman" w:cs="Times New Roman"/>
          <w:bCs/>
          <w:szCs w:val="24"/>
          <w:highlight w:val="yellow"/>
        </w:rPr>
      </w:pPr>
      <w:r w:rsidRPr="00761365">
        <w:rPr>
          <w:rFonts w:ascii="Times New Roman" w:hAnsi="Times New Roman" w:cs="Times New Roman"/>
          <w:bCs/>
          <w:szCs w:val="24"/>
          <w:highlight w:val="yellow"/>
        </w:rPr>
        <w:t>[Description] Listen to the talk</w:t>
      </w:r>
      <w:r w:rsidRPr="00761365">
        <w:rPr>
          <w:rFonts w:ascii="Times New Roman" w:hAnsi="Times New Roman" w:cs="Times New Roman" w:hint="eastAsia"/>
          <w:bCs/>
          <w:szCs w:val="24"/>
          <w:highlight w:val="yellow"/>
        </w:rPr>
        <w:t xml:space="preserve"> </w:t>
      </w:r>
      <w:r w:rsidRPr="00761365">
        <w:rPr>
          <w:rFonts w:ascii="Times New Roman" w:hAnsi="Times New Roman" w:cs="Times New Roman"/>
          <w:bCs/>
          <w:szCs w:val="24"/>
          <w:highlight w:val="yellow"/>
        </w:rPr>
        <w:t>again and complete the summary about small talk.</w:t>
      </w:r>
    </w:p>
    <w:p w14:paraId="56C6EAC2" w14:textId="749B9033" w:rsidR="00B86C76" w:rsidRPr="00B86C76" w:rsidRDefault="00B86C76" w:rsidP="00B86C76">
      <w:pPr>
        <w:widowControl/>
        <w:jc w:val="both"/>
        <w:rPr>
          <w:rFonts w:cs="Arial"/>
          <w:bCs/>
          <w:szCs w:val="24"/>
        </w:rPr>
      </w:pPr>
      <w:r>
        <w:rPr>
          <w:rFonts w:cs="Arial" w:hint="eastAsia"/>
          <w:bCs/>
          <w:szCs w:val="24"/>
        </w:rPr>
        <w:t>S</w:t>
      </w:r>
      <w:r>
        <w:rPr>
          <w:rFonts w:cs="Arial"/>
          <w:bCs/>
          <w:szCs w:val="24"/>
        </w:rPr>
        <w:t xml:space="preserve">mall talk is </w:t>
      </w:r>
      <w:r w:rsidR="003E31D4">
        <w:rPr>
          <w:rFonts w:cs="Arial"/>
          <w:bCs/>
          <w:szCs w:val="24"/>
        </w:rPr>
        <w:t>_______________</w:t>
      </w:r>
      <w:r>
        <w:rPr>
          <w:rFonts w:cs="Arial"/>
          <w:bCs/>
          <w:szCs w:val="24"/>
        </w:rPr>
        <w:t xml:space="preserve"> dialogue and different from</w:t>
      </w:r>
      <w:r w:rsidR="003E31D4">
        <w:rPr>
          <w:rFonts w:cs="Arial"/>
          <w:bCs/>
          <w:szCs w:val="24"/>
        </w:rPr>
        <w:t xml:space="preserve"> _______________</w:t>
      </w:r>
      <w:r>
        <w:rPr>
          <w:rFonts w:cs="Arial"/>
          <w:bCs/>
          <w:szCs w:val="24"/>
        </w:rPr>
        <w:t xml:space="preserve">. Small talk typically occurs with someone you’ve just met or </w:t>
      </w:r>
      <w:r w:rsidR="003E31D4">
        <w:rPr>
          <w:rFonts w:cs="Arial"/>
          <w:bCs/>
          <w:szCs w:val="24"/>
        </w:rPr>
        <w:t>_________________________</w:t>
      </w:r>
      <w:r>
        <w:rPr>
          <w:rFonts w:cs="Arial"/>
          <w:bCs/>
          <w:szCs w:val="24"/>
        </w:rPr>
        <w:t xml:space="preserve">. We use small talk in situations where we want to </w:t>
      </w:r>
      <w:r w:rsidR="003E31D4">
        <w:rPr>
          <w:rFonts w:cs="Arial"/>
          <w:bCs/>
          <w:szCs w:val="24"/>
        </w:rPr>
        <w:t>_________________________</w:t>
      </w:r>
      <w:r>
        <w:rPr>
          <w:rFonts w:cs="Arial"/>
          <w:bCs/>
          <w:szCs w:val="24"/>
        </w:rPr>
        <w:t xml:space="preserve"> and develop rapport with them.</w:t>
      </w:r>
    </w:p>
    <w:p w14:paraId="429E27C4" w14:textId="5B8163E0" w:rsidR="00B86C76" w:rsidRDefault="00B86C76" w:rsidP="00B86C76">
      <w:pPr>
        <w:widowControl/>
        <w:jc w:val="both"/>
        <w:rPr>
          <w:rFonts w:cs="Arial"/>
          <w:bCs/>
          <w:szCs w:val="24"/>
        </w:rPr>
      </w:pPr>
    </w:p>
    <w:p w14:paraId="3020B973" w14:textId="56DFCF0A" w:rsidR="00B64CBB" w:rsidRPr="00D53DD3" w:rsidRDefault="00F067CD" w:rsidP="00B64CBB">
      <w:pPr>
        <w:widowControl/>
        <w:jc w:val="both"/>
        <w:rPr>
          <w:rFonts w:cs="Arial"/>
          <w:bCs/>
          <w:sz w:val="18"/>
          <w:szCs w:val="18"/>
        </w:rPr>
      </w:pPr>
      <w:r w:rsidRPr="00D53DD3">
        <w:rPr>
          <w:rFonts w:cs="Arial"/>
          <w:bCs/>
          <w:sz w:val="18"/>
          <w:szCs w:val="18"/>
        </w:rPr>
        <w:t>A</w:t>
      </w:r>
      <w:r w:rsidR="00B64CBB" w:rsidRPr="00D53DD3">
        <w:rPr>
          <w:rFonts w:cs="Arial"/>
          <w:bCs/>
          <w:sz w:val="18"/>
          <w:szCs w:val="18"/>
        </w:rPr>
        <w:t>dapted from: “Top 5 Best And Worst Small Talk Topics”,</w:t>
      </w:r>
      <w:r w:rsidR="00B64CBB" w:rsidRPr="00D53DD3">
        <w:rPr>
          <w:rFonts w:cs="Arial" w:hint="eastAsia"/>
          <w:bCs/>
          <w:sz w:val="18"/>
          <w:szCs w:val="18"/>
        </w:rPr>
        <w:t xml:space="preserve"> </w:t>
      </w:r>
      <w:r w:rsidR="00B64CBB" w:rsidRPr="00D53DD3">
        <w:rPr>
          <w:rFonts w:cs="Arial"/>
          <w:bCs/>
          <w:sz w:val="18"/>
          <w:szCs w:val="18"/>
        </w:rPr>
        <w:t xml:space="preserve">Laura Janzen, </w:t>
      </w:r>
    </w:p>
    <w:p w14:paraId="527B9F8A" w14:textId="03F6DA48" w:rsidR="00B64CBB" w:rsidRPr="00D53DD3" w:rsidRDefault="00B64CBB" w:rsidP="00B64CBB">
      <w:pPr>
        <w:widowControl/>
        <w:jc w:val="both"/>
        <w:rPr>
          <w:rFonts w:cs="Arial"/>
          <w:bCs/>
          <w:sz w:val="18"/>
          <w:szCs w:val="18"/>
        </w:rPr>
      </w:pPr>
      <w:r w:rsidRPr="00D53DD3">
        <w:rPr>
          <w:rFonts w:cs="Arial"/>
          <w:bCs/>
          <w:sz w:val="18"/>
          <w:szCs w:val="18"/>
        </w:rPr>
        <w:t>https://www.torontospeechtherapy.com/blog/2020/best-and-worst-small-talk</w:t>
      </w:r>
    </w:p>
    <w:p w14:paraId="4B9FF4B5" w14:textId="3C1815AF" w:rsidR="00B64CBB" w:rsidRDefault="00B64CBB" w:rsidP="00B86C76">
      <w:pPr>
        <w:widowControl/>
        <w:jc w:val="both"/>
        <w:rPr>
          <w:rFonts w:cs="Arial"/>
          <w:bCs/>
          <w:szCs w:val="24"/>
        </w:rPr>
      </w:pPr>
    </w:p>
    <w:p w14:paraId="1921F541" w14:textId="77777777" w:rsidR="00B86C76" w:rsidRPr="00B86C76" w:rsidRDefault="00B86C76" w:rsidP="00B86C76">
      <w:pPr>
        <w:widowControl/>
        <w:jc w:val="both"/>
        <w:rPr>
          <w:rFonts w:cs="Arial"/>
          <w:bCs/>
          <w:szCs w:val="24"/>
        </w:rPr>
      </w:pPr>
    </w:p>
    <w:p w14:paraId="34138338" w14:textId="0F455318" w:rsidR="0032223E" w:rsidRPr="00C52C90" w:rsidRDefault="0032223E" w:rsidP="0032223E">
      <w:pPr>
        <w:widowControl/>
        <w:rPr>
          <w:rFonts w:eastAsia="Adobe Gothic Std B" w:cs="Arial"/>
          <w:bCs/>
          <w:color w:val="208A3D"/>
          <w:sz w:val="40"/>
          <w:szCs w:val="40"/>
        </w:rPr>
      </w:pPr>
      <w:r>
        <w:rPr>
          <w:rFonts w:eastAsia="Adobe Gothic Std B" w:cs="Arial"/>
          <w:bCs/>
          <w:color w:val="208A3D"/>
          <w:sz w:val="40"/>
          <w:szCs w:val="40"/>
        </w:rPr>
        <w:t xml:space="preserve">Speaking Activity </w:t>
      </w:r>
      <w:r w:rsidRPr="0032223E">
        <w:rPr>
          <w:rFonts w:eastAsia="Adobe Gothic Std B" w:cs="Arial"/>
          <w:bCs/>
          <w:color w:val="208A3D"/>
          <w:sz w:val="40"/>
          <w:szCs w:val="40"/>
          <w:highlight w:val="yellow"/>
        </w:rPr>
        <w:t>1: Role Play</w:t>
      </w:r>
    </w:p>
    <w:p w14:paraId="27BE4267" w14:textId="6DC8057F" w:rsidR="00FA7E67" w:rsidRPr="00110F81" w:rsidRDefault="00FA7E67" w:rsidP="00BA1C9C">
      <w:pPr>
        <w:widowControl/>
        <w:jc w:val="both"/>
        <w:rPr>
          <w:rFonts w:ascii="Times New Roman" w:hAnsi="Times New Roman" w:cs="Times New Roman"/>
          <w:bCs/>
          <w:szCs w:val="24"/>
        </w:rPr>
      </w:pPr>
      <w:r w:rsidRPr="00FA7E67">
        <w:rPr>
          <w:rFonts w:ascii="Times New Roman" w:hAnsi="Times New Roman" w:cs="Times New Roman"/>
          <w:bCs/>
          <w:szCs w:val="24"/>
          <w:highlight w:val="yellow"/>
        </w:rPr>
        <w:t>[Description] In groups of two, have conversations based on the appropriate small talk topics found in the Reading. Change groups after the first situation so every student can practice in both situations.</w:t>
      </w:r>
    </w:p>
    <w:p w14:paraId="3CE38D90" w14:textId="00BAA150" w:rsidR="00DC7C55" w:rsidRPr="00FA7E67" w:rsidRDefault="00DC7C55" w:rsidP="003F3506">
      <w:pPr>
        <w:widowControl/>
        <w:jc w:val="both"/>
        <w:rPr>
          <w:rFonts w:cs="Arial"/>
          <w:bCs/>
          <w:szCs w:val="24"/>
        </w:rPr>
      </w:pPr>
    </w:p>
    <w:p w14:paraId="12CB1EEE" w14:textId="302A8CFE" w:rsidR="00DC7C55" w:rsidRPr="00176F3C" w:rsidRDefault="00FA7E67" w:rsidP="003F3506">
      <w:pPr>
        <w:widowControl/>
        <w:jc w:val="both"/>
        <w:rPr>
          <w:rFonts w:cs="Arial"/>
          <w:bCs/>
          <w:szCs w:val="24"/>
        </w:rPr>
      </w:pPr>
      <w:r w:rsidRPr="00FA7E67">
        <w:rPr>
          <w:rFonts w:cs="Arial"/>
          <w:b/>
          <w:szCs w:val="24"/>
        </w:rPr>
        <w:t>Situation 1:</w:t>
      </w:r>
      <w:r w:rsidRPr="00FA7E67">
        <w:rPr>
          <w:rFonts w:cs="Arial"/>
          <w:bCs/>
          <w:szCs w:val="24"/>
        </w:rPr>
        <w:t xml:space="preserve"> A and B are sitting next to each other on an airplane. A is going to Tokyo on a business trip. B will change planes in Tokyo and travel to Los Angeles to visit members of his family who live there.</w:t>
      </w:r>
    </w:p>
    <w:p w14:paraId="22377794" w14:textId="4A3FD569" w:rsidR="00191690" w:rsidRDefault="00191690" w:rsidP="003F3506">
      <w:pPr>
        <w:widowControl/>
        <w:jc w:val="both"/>
        <w:rPr>
          <w:rFonts w:cs="Arial"/>
          <w:bCs/>
          <w:szCs w:val="24"/>
        </w:rPr>
      </w:pPr>
    </w:p>
    <w:p w14:paraId="7D8F5753" w14:textId="45608EEF" w:rsidR="006B415E" w:rsidRPr="00176F3C" w:rsidRDefault="009470CF" w:rsidP="003F3506">
      <w:pPr>
        <w:widowControl/>
        <w:jc w:val="both"/>
        <w:rPr>
          <w:rFonts w:cs="Arial"/>
          <w:bCs/>
          <w:szCs w:val="24"/>
        </w:rPr>
      </w:pPr>
      <w:r w:rsidRPr="009470CF">
        <w:rPr>
          <w:rFonts w:cs="Arial"/>
          <w:b/>
          <w:szCs w:val="24"/>
        </w:rPr>
        <w:t>Situation 2:</w:t>
      </w:r>
      <w:r w:rsidRPr="009470CF">
        <w:rPr>
          <w:rFonts w:cs="Arial"/>
          <w:bCs/>
          <w:szCs w:val="24"/>
        </w:rPr>
        <w:t xml:space="preserve"> A is a recent graduate and a new employee at Atlas Engineering Company. B has worked at Atlas for one year. They meet in the break area.</w:t>
      </w:r>
    </w:p>
    <w:p w14:paraId="74874EDE" w14:textId="685EA319" w:rsidR="00BA1C9C" w:rsidRDefault="00BA1C9C" w:rsidP="003F3506">
      <w:pPr>
        <w:widowControl/>
        <w:jc w:val="both"/>
        <w:rPr>
          <w:rFonts w:cs="Arial"/>
          <w:bCs/>
          <w:szCs w:val="24"/>
        </w:rPr>
      </w:pPr>
    </w:p>
    <w:p w14:paraId="11A3E249" w14:textId="77777777" w:rsidR="00CE364F" w:rsidRPr="00176F3C" w:rsidRDefault="00CE364F" w:rsidP="003F3506">
      <w:pPr>
        <w:widowControl/>
        <w:jc w:val="both"/>
        <w:rPr>
          <w:rFonts w:cs="Arial"/>
          <w:bCs/>
          <w:szCs w:val="24"/>
        </w:rPr>
      </w:pPr>
    </w:p>
    <w:p w14:paraId="718F6824" w14:textId="1DED20DC" w:rsidR="001B7917" w:rsidRPr="001B7917" w:rsidRDefault="001B7917" w:rsidP="001B7917">
      <w:pPr>
        <w:widowControl/>
        <w:rPr>
          <w:rFonts w:eastAsia="Adobe Gothic Std B" w:cs="Arial"/>
          <w:bCs/>
          <w:color w:val="208A3D"/>
          <w:sz w:val="40"/>
          <w:szCs w:val="40"/>
        </w:rPr>
      </w:pPr>
      <w:r w:rsidRPr="001B7917">
        <w:rPr>
          <w:rFonts w:eastAsia="Adobe Gothic Std B" w:cs="Arial"/>
          <w:bCs/>
          <w:color w:val="208A3D"/>
          <w:sz w:val="40"/>
          <w:szCs w:val="40"/>
        </w:rPr>
        <w:t xml:space="preserve">Speaking Activity </w:t>
      </w:r>
      <w:r w:rsidRPr="001B7917">
        <w:rPr>
          <w:rFonts w:cs="Arial"/>
          <w:bCs/>
          <w:color w:val="208A3D"/>
          <w:sz w:val="40"/>
          <w:szCs w:val="40"/>
          <w:highlight w:val="yellow"/>
        </w:rPr>
        <w:t>2</w:t>
      </w:r>
    </w:p>
    <w:p w14:paraId="259B2ABC" w14:textId="3A9DA38B" w:rsidR="001B7917" w:rsidRPr="00110F81" w:rsidRDefault="001B7917" w:rsidP="00BA1C9C">
      <w:pPr>
        <w:widowControl/>
        <w:jc w:val="both"/>
        <w:rPr>
          <w:rFonts w:ascii="Times New Roman" w:hAnsi="Times New Roman" w:cs="Times New Roman"/>
          <w:bCs/>
          <w:szCs w:val="24"/>
        </w:rPr>
      </w:pPr>
      <w:r w:rsidRPr="001B7917">
        <w:rPr>
          <w:rFonts w:ascii="Times New Roman" w:hAnsi="Times New Roman" w:cs="Times New Roman"/>
          <w:bCs/>
          <w:szCs w:val="24"/>
          <w:highlight w:val="yellow"/>
        </w:rPr>
        <w:t>[Description] In your group, make a list of five small talk topics to discuss with someone you just met. Take turns reading your list to your partners and explain why you think that each topic would be appropriate and interesting to discuss with someone you don’t know well.</w:t>
      </w:r>
    </w:p>
    <w:p w14:paraId="5B2EDCED" w14:textId="77777777" w:rsidR="0071199A" w:rsidRPr="001B7917" w:rsidRDefault="0071199A" w:rsidP="003F3506">
      <w:pPr>
        <w:widowControl/>
        <w:jc w:val="both"/>
        <w:rPr>
          <w:rFonts w:cs="Arial"/>
          <w:bCs/>
          <w:szCs w:val="24"/>
        </w:rPr>
      </w:pPr>
    </w:p>
    <w:p w14:paraId="72B6B94A" w14:textId="17E255B5" w:rsidR="003F3506" w:rsidRPr="009470CF" w:rsidRDefault="009470CF">
      <w:pPr>
        <w:widowControl/>
        <w:rPr>
          <w:rFonts w:cs="Arial"/>
          <w:b/>
          <w:szCs w:val="24"/>
        </w:rPr>
      </w:pPr>
      <w:r w:rsidRPr="009470CF">
        <w:rPr>
          <w:rFonts w:cs="Arial"/>
          <w:b/>
          <w:szCs w:val="24"/>
        </w:rPr>
        <w:t>Example:</w:t>
      </w:r>
    </w:p>
    <w:p w14:paraId="57E59DEA" w14:textId="22949DD0" w:rsidR="003F3506" w:rsidRPr="00CE6E69" w:rsidRDefault="009470CF" w:rsidP="009470CF">
      <w:pPr>
        <w:widowControl/>
        <w:jc w:val="both"/>
        <w:rPr>
          <w:rFonts w:cs="Arial"/>
          <w:bCs/>
          <w:szCs w:val="24"/>
        </w:rPr>
      </w:pPr>
      <w:r>
        <w:rPr>
          <w:rFonts w:cs="Arial"/>
          <w:bCs/>
          <w:szCs w:val="24"/>
        </w:rPr>
        <w:t xml:space="preserve">“I would like to make small talk about sports because I like many kinds of sports and I watch them on TV almost every day.” or “I like to talk about the weather to people I don’t know very well. </w:t>
      </w:r>
      <w:r>
        <w:rPr>
          <w:rFonts w:cs="Arial" w:hint="eastAsia"/>
          <w:bCs/>
          <w:szCs w:val="24"/>
        </w:rPr>
        <w:t>T</w:t>
      </w:r>
      <w:r>
        <w:rPr>
          <w:rFonts w:cs="Arial"/>
          <w:bCs/>
          <w:szCs w:val="24"/>
        </w:rPr>
        <w:t>he weather is a topic that everyone knows about and we all share the same experience.”</w:t>
      </w:r>
    </w:p>
    <w:p w14:paraId="46C15821" w14:textId="025EC1A9" w:rsidR="003F3506" w:rsidRPr="00CE6E69" w:rsidRDefault="003F3506">
      <w:pPr>
        <w:widowControl/>
        <w:rPr>
          <w:rFonts w:cs="Arial"/>
          <w:bCs/>
          <w:szCs w:val="24"/>
        </w:rPr>
      </w:pPr>
    </w:p>
    <w:p w14:paraId="08381171" w14:textId="0950C638" w:rsidR="003F3506" w:rsidRDefault="003F3506">
      <w:pPr>
        <w:widowControl/>
        <w:rPr>
          <w:rFonts w:cs="Arial"/>
          <w:bCs/>
          <w:szCs w:val="24"/>
        </w:rPr>
      </w:pPr>
    </w:p>
    <w:p w14:paraId="488119FF" w14:textId="4C40A0E9" w:rsidR="00BA1C9C" w:rsidRPr="00BA1C9C" w:rsidRDefault="00BA1C9C" w:rsidP="00BA1C9C">
      <w:pPr>
        <w:widowControl/>
        <w:rPr>
          <w:rFonts w:eastAsia="Adobe Gothic Std B" w:cs="Arial"/>
          <w:bCs/>
          <w:color w:val="208A3D"/>
          <w:sz w:val="40"/>
          <w:szCs w:val="40"/>
        </w:rPr>
      </w:pPr>
      <w:r w:rsidRPr="00BA1C9C">
        <w:rPr>
          <w:rFonts w:cs="Arial"/>
          <w:bCs/>
          <w:color w:val="208A3D"/>
          <w:sz w:val="40"/>
          <w:szCs w:val="40"/>
        </w:rPr>
        <w:t>W</w:t>
      </w:r>
      <w:r>
        <w:rPr>
          <w:rFonts w:cs="Arial"/>
          <w:bCs/>
          <w:color w:val="208A3D"/>
          <w:sz w:val="40"/>
          <w:szCs w:val="40"/>
        </w:rPr>
        <w:t>riting</w:t>
      </w:r>
      <w:r w:rsidRPr="00BA1C9C">
        <w:rPr>
          <w:rFonts w:eastAsia="Adobe Gothic Std B" w:cs="Arial"/>
          <w:bCs/>
          <w:color w:val="208A3D"/>
          <w:sz w:val="40"/>
          <w:szCs w:val="40"/>
          <w:highlight w:val="yellow"/>
        </w:rPr>
        <w:t xml:space="preserve">: </w:t>
      </w:r>
      <w:r>
        <w:rPr>
          <w:rFonts w:eastAsia="Adobe Gothic Std B" w:cs="Arial"/>
          <w:bCs/>
          <w:color w:val="208A3D"/>
          <w:sz w:val="40"/>
          <w:szCs w:val="40"/>
          <w:highlight w:val="yellow"/>
        </w:rPr>
        <w:t>Thank you note</w:t>
      </w:r>
    </w:p>
    <w:p w14:paraId="7AD109CA" w14:textId="6A7C981C" w:rsidR="00BA1C9C" w:rsidRPr="00E716F8" w:rsidRDefault="00BA1C9C" w:rsidP="00BA1C9C">
      <w:pPr>
        <w:widowControl/>
        <w:jc w:val="both"/>
        <w:rPr>
          <w:rFonts w:cs="Arial"/>
          <w:bCs/>
          <w:szCs w:val="24"/>
          <w:highlight w:val="yellow"/>
        </w:rPr>
      </w:pPr>
      <w:r w:rsidRPr="00E716F8">
        <w:rPr>
          <w:rFonts w:ascii="Times New Roman" w:hAnsi="Times New Roman" w:cs="Times New Roman"/>
          <w:bCs/>
          <w:szCs w:val="24"/>
          <w:highlight w:val="yellow"/>
        </w:rPr>
        <w:t>[Description]</w:t>
      </w:r>
      <w:r w:rsidRPr="00E716F8">
        <w:rPr>
          <w:highlight w:val="yellow"/>
        </w:rPr>
        <w:t xml:space="preserve"> </w:t>
      </w:r>
      <w:r w:rsidRPr="00E716F8">
        <w:rPr>
          <w:rFonts w:ascii="Times New Roman" w:hAnsi="Times New Roman" w:cs="Times New Roman"/>
          <w:bCs/>
          <w:szCs w:val="24"/>
          <w:highlight w:val="yellow"/>
        </w:rPr>
        <w:t>Imagine that last month you attended a “Job Interview Skills” seminar. This week you had an interview for a job at a hot new technology start-up company – and they hired you the very next day! Now write a thank-you email to the trainer of the seminar for the valuable tips you learned in the seminar. Be sure to mention the following points in your email:</w:t>
      </w:r>
    </w:p>
    <w:p w14:paraId="5B801509" w14:textId="5BB3E351" w:rsidR="00BA1C9C" w:rsidRPr="00E716F8" w:rsidRDefault="00BA1C9C">
      <w:pPr>
        <w:widowControl/>
        <w:rPr>
          <w:rFonts w:cs="Arial"/>
          <w:bCs/>
          <w:szCs w:val="24"/>
          <w:highlight w:val="yellow"/>
        </w:rPr>
      </w:pPr>
    </w:p>
    <w:p w14:paraId="6D1986AD" w14:textId="701B882E" w:rsidR="00D56CCD" w:rsidRPr="00E716F8" w:rsidRDefault="00D56CCD" w:rsidP="00D56CCD">
      <w:pPr>
        <w:pStyle w:val="a3"/>
        <w:widowControl/>
        <w:numPr>
          <w:ilvl w:val="0"/>
          <w:numId w:val="19"/>
        </w:numPr>
        <w:ind w:leftChars="0" w:left="0"/>
        <w:rPr>
          <w:rFonts w:ascii="Times New Roman" w:hAnsi="Times New Roman" w:cs="Times New Roman"/>
          <w:bCs/>
          <w:szCs w:val="24"/>
          <w:highlight w:val="yellow"/>
        </w:rPr>
      </w:pPr>
      <w:r w:rsidRPr="00E716F8">
        <w:rPr>
          <w:rFonts w:ascii="Times New Roman" w:hAnsi="Times New Roman" w:cs="Times New Roman"/>
          <w:bCs/>
          <w:szCs w:val="24"/>
          <w:highlight w:val="yellow"/>
        </w:rPr>
        <w:t>The job interview role-play practice at the seminar was very helpful in your actual job</w:t>
      </w:r>
      <w:r w:rsidRPr="00E716F8">
        <w:rPr>
          <w:rFonts w:ascii="Times New Roman" w:hAnsi="Times New Roman" w:cs="Times New Roman" w:hint="eastAsia"/>
          <w:bCs/>
          <w:szCs w:val="24"/>
          <w:highlight w:val="yellow"/>
        </w:rPr>
        <w:t xml:space="preserve"> </w:t>
      </w:r>
      <w:r w:rsidRPr="00E716F8">
        <w:rPr>
          <w:rFonts w:ascii="Times New Roman" w:hAnsi="Times New Roman" w:cs="Times New Roman"/>
          <w:bCs/>
          <w:szCs w:val="24"/>
          <w:highlight w:val="yellow"/>
        </w:rPr>
        <w:t>interview. You were prepared to answer the questions that the interviewer asked you.</w:t>
      </w:r>
    </w:p>
    <w:p w14:paraId="1F248D98" w14:textId="51F03C05" w:rsidR="00BA1C9C" w:rsidRPr="00E716F8" w:rsidRDefault="00D56CCD" w:rsidP="00D56CCD">
      <w:pPr>
        <w:pStyle w:val="a3"/>
        <w:widowControl/>
        <w:numPr>
          <w:ilvl w:val="0"/>
          <w:numId w:val="19"/>
        </w:numPr>
        <w:ind w:leftChars="0" w:left="0"/>
        <w:rPr>
          <w:rFonts w:ascii="Times New Roman" w:hAnsi="Times New Roman" w:cs="Times New Roman"/>
          <w:bCs/>
          <w:szCs w:val="24"/>
          <w:highlight w:val="yellow"/>
        </w:rPr>
      </w:pPr>
      <w:r w:rsidRPr="00E716F8">
        <w:rPr>
          <w:rFonts w:ascii="Times New Roman" w:hAnsi="Times New Roman" w:cs="Times New Roman"/>
          <w:bCs/>
          <w:szCs w:val="24"/>
          <w:highlight w:val="yellow"/>
        </w:rPr>
        <w:t>Mention that you used some of the tips that you learned at the seminar, including:</w:t>
      </w:r>
    </w:p>
    <w:p w14:paraId="627158BF" w14:textId="3A82A6FC" w:rsidR="00013969"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 did a lot of research about the company that hired you.</w:t>
      </w:r>
    </w:p>
    <w:p w14:paraId="31668708" w14:textId="6AB869AC" w:rsidR="00013969"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 were able to explain why your skills and experience made you a good match for that company.</w:t>
      </w:r>
    </w:p>
    <w:p w14:paraId="45570A1C" w14:textId="189A7286" w:rsidR="00013969"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 arrived early for your interview.</w:t>
      </w:r>
    </w:p>
    <w:p w14:paraId="2D3FE48D" w14:textId="787CABED" w:rsidR="00D56CCD" w:rsidRPr="00E716F8" w:rsidRDefault="00013969" w:rsidP="00013969">
      <w:pPr>
        <w:pStyle w:val="a3"/>
        <w:widowControl/>
        <w:numPr>
          <w:ilvl w:val="0"/>
          <w:numId w:val="20"/>
        </w:numPr>
        <w:ind w:leftChars="0"/>
        <w:rPr>
          <w:rFonts w:ascii="Times New Roman" w:hAnsi="Times New Roman" w:cs="Times New Roman"/>
          <w:bCs/>
          <w:szCs w:val="24"/>
          <w:highlight w:val="yellow"/>
        </w:rPr>
      </w:pPr>
      <w:r w:rsidRPr="00E716F8">
        <w:rPr>
          <w:rFonts w:ascii="Times New Roman" w:hAnsi="Times New Roman" w:cs="Times New Roman"/>
          <w:bCs/>
          <w:szCs w:val="24"/>
          <w:highlight w:val="yellow"/>
        </w:rPr>
        <w:t>Your interview clothing was neat and tidy. You looked great!</w:t>
      </w:r>
    </w:p>
    <w:p w14:paraId="32C0E75D" w14:textId="2D78B0E1" w:rsidR="00D56CCD" w:rsidRDefault="00D56CCD">
      <w:pPr>
        <w:widowControl/>
        <w:rPr>
          <w:rFonts w:cs="Arial"/>
          <w:bCs/>
          <w:szCs w:val="24"/>
        </w:rPr>
      </w:pPr>
    </w:p>
    <w:tbl>
      <w:tblPr>
        <w:tblStyle w:val="a4"/>
        <w:tblW w:w="0" w:type="auto"/>
        <w:tblInd w:w="108" w:type="dxa"/>
        <w:tblLook w:val="04A0" w:firstRow="1" w:lastRow="0" w:firstColumn="1" w:lastColumn="0" w:noHBand="0" w:noVBand="1"/>
      </w:tblPr>
      <w:tblGrid>
        <w:gridCol w:w="8974"/>
      </w:tblGrid>
      <w:tr w:rsidR="00E716F8" w14:paraId="70F221DB" w14:textId="77777777" w:rsidTr="00E716F8">
        <w:tc>
          <w:tcPr>
            <w:tcW w:w="8974" w:type="dxa"/>
          </w:tcPr>
          <w:p w14:paraId="7B2A00B3" w14:textId="3DD39D6A" w:rsidR="00E716F8" w:rsidRDefault="00E716F8">
            <w:pPr>
              <w:widowControl/>
              <w:rPr>
                <w:rFonts w:cs="Arial"/>
                <w:bCs/>
                <w:szCs w:val="24"/>
              </w:rPr>
            </w:pPr>
            <w:r w:rsidRPr="00E716F8">
              <w:rPr>
                <w:rFonts w:cs="Arial"/>
                <w:bCs/>
                <w:szCs w:val="24"/>
              </w:rPr>
              <w:t>To</w:t>
            </w:r>
            <w:r>
              <w:rPr>
                <w:rFonts w:cs="Arial"/>
                <w:bCs/>
                <w:szCs w:val="24"/>
              </w:rPr>
              <w:t>: John Harrison, Business Communication Partners</w:t>
            </w:r>
          </w:p>
          <w:p w14:paraId="7A4AD288" w14:textId="086C4F61" w:rsidR="00E716F8" w:rsidRDefault="00E716F8">
            <w:pPr>
              <w:widowControl/>
              <w:rPr>
                <w:rFonts w:cs="Arial"/>
                <w:bCs/>
                <w:szCs w:val="24"/>
              </w:rPr>
            </w:pPr>
            <w:r>
              <w:rPr>
                <w:rFonts w:cs="Arial" w:hint="eastAsia"/>
                <w:bCs/>
                <w:szCs w:val="24"/>
              </w:rPr>
              <w:t>F</w:t>
            </w:r>
            <w:r>
              <w:rPr>
                <w:rFonts w:cs="Arial"/>
                <w:bCs/>
                <w:szCs w:val="24"/>
              </w:rPr>
              <w:t>rom:</w:t>
            </w:r>
            <w:r w:rsidR="00FC01C1">
              <w:rPr>
                <w:rFonts w:cs="Arial"/>
                <w:bCs/>
                <w:szCs w:val="24"/>
              </w:rPr>
              <w:t xml:space="preserve"> </w:t>
            </w:r>
          </w:p>
          <w:p w14:paraId="0E0C3CFD" w14:textId="46B9370C" w:rsidR="00E716F8" w:rsidRDefault="00E716F8">
            <w:pPr>
              <w:widowControl/>
              <w:rPr>
                <w:rFonts w:cs="Arial"/>
                <w:bCs/>
                <w:szCs w:val="24"/>
              </w:rPr>
            </w:pPr>
            <w:r>
              <w:rPr>
                <w:rFonts w:cs="Arial" w:hint="eastAsia"/>
                <w:bCs/>
                <w:szCs w:val="24"/>
              </w:rPr>
              <w:t>S</w:t>
            </w:r>
            <w:r>
              <w:rPr>
                <w:rFonts w:cs="Arial"/>
                <w:bCs/>
                <w:szCs w:val="24"/>
              </w:rPr>
              <w:t>ubject: Successful job interview</w:t>
            </w:r>
          </w:p>
          <w:p w14:paraId="4A8199B5" w14:textId="68F28021" w:rsidR="00E716F8" w:rsidRDefault="00E716F8">
            <w:pPr>
              <w:widowControl/>
              <w:rPr>
                <w:rFonts w:cs="Arial"/>
                <w:bCs/>
                <w:szCs w:val="24"/>
              </w:rPr>
            </w:pPr>
          </w:p>
          <w:p w14:paraId="09D42019" w14:textId="72F83469" w:rsidR="00E716F8" w:rsidRDefault="00E716F8">
            <w:pPr>
              <w:widowControl/>
              <w:rPr>
                <w:rFonts w:cs="Arial"/>
                <w:bCs/>
                <w:szCs w:val="24"/>
              </w:rPr>
            </w:pPr>
            <w:r>
              <w:rPr>
                <w:rFonts w:cs="Arial" w:hint="eastAsia"/>
                <w:bCs/>
                <w:szCs w:val="24"/>
              </w:rPr>
              <w:t>D</w:t>
            </w:r>
            <w:r>
              <w:rPr>
                <w:rFonts w:cs="Arial"/>
                <w:bCs/>
                <w:szCs w:val="24"/>
              </w:rPr>
              <w:t>ear John,</w:t>
            </w:r>
          </w:p>
          <w:p w14:paraId="36FF878C" w14:textId="03FFD2D1" w:rsidR="00E716F8" w:rsidRDefault="00E716F8">
            <w:pPr>
              <w:widowControl/>
              <w:rPr>
                <w:rFonts w:cs="Arial"/>
                <w:bCs/>
                <w:szCs w:val="24"/>
              </w:rPr>
            </w:pPr>
          </w:p>
          <w:p w14:paraId="08473DF2" w14:textId="4153CEFA" w:rsidR="00E716F8" w:rsidRDefault="00E716F8">
            <w:pPr>
              <w:widowControl/>
              <w:rPr>
                <w:rFonts w:cs="Arial"/>
                <w:bCs/>
                <w:szCs w:val="24"/>
              </w:rPr>
            </w:pPr>
            <w:r>
              <w:rPr>
                <w:rFonts w:cs="Arial" w:hint="eastAsia"/>
                <w:bCs/>
                <w:szCs w:val="24"/>
              </w:rPr>
              <w:t>F</w:t>
            </w:r>
            <w:r>
              <w:rPr>
                <w:rFonts w:cs="Arial"/>
                <w:bCs/>
                <w:szCs w:val="24"/>
              </w:rPr>
              <w:t>irst of all, I would like to thank you for…</w:t>
            </w:r>
          </w:p>
          <w:p w14:paraId="473829BB" w14:textId="77777777" w:rsidR="00E716F8" w:rsidRPr="00E716F8" w:rsidRDefault="00E716F8">
            <w:pPr>
              <w:widowControl/>
              <w:rPr>
                <w:rFonts w:cs="Arial"/>
                <w:bCs/>
                <w:szCs w:val="24"/>
              </w:rPr>
            </w:pPr>
          </w:p>
          <w:p w14:paraId="14A6151E" w14:textId="77777777" w:rsidR="00E716F8" w:rsidRPr="00E716F8" w:rsidRDefault="00E716F8">
            <w:pPr>
              <w:widowControl/>
              <w:rPr>
                <w:rFonts w:cs="Arial"/>
                <w:bCs/>
                <w:szCs w:val="24"/>
              </w:rPr>
            </w:pPr>
          </w:p>
          <w:p w14:paraId="7C7CFDBE" w14:textId="77777777" w:rsidR="00E716F8" w:rsidRPr="00E716F8" w:rsidRDefault="00E716F8">
            <w:pPr>
              <w:widowControl/>
              <w:rPr>
                <w:rFonts w:cs="Arial"/>
                <w:bCs/>
                <w:szCs w:val="24"/>
              </w:rPr>
            </w:pPr>
          </w:p>
          <w:p w14:paraId="67F70907" w14:textId="77777777" w:rsidR="00E716F8" w:rsidRPr="00E716F8" w:rsidRDefault="00E716F8">
            <w:pPr>
              <w:widowControl/>
              <w:rPr>
                <w:rFonts w:cs="Arial"/>
                <w:bCs/>
                <w:szCs w:val="24"/>
              </w:rPr>
            </w:pPr>
          </w:p>
          <w:p w14:paraId="3A03B379" w14:textId="3E9D7C7A" w:rsidR="00E716F8" w:rsidRPr="00E716F8" w:rsidRDefault="00E716F8">
            <w:pPr>
              <w:widowControl/>
              <w:rPr>
                <w:rFonts w:cs="Arial"/>
                <w:bCs/>
                <w:szCs w:val="24"/>
              </w:rPr>
            </w:pPr>
            <w:r>
              <w:rPr>
                <w:rFonts w:cs="Arial" w:hint="eastAsia"/>
                <w:bCs/>
                <w:szCs w:val="24"/>
              </w:rPr>
              <w:t>T</w:t>
            </w:r>
            <w:r>
              <w:rPr>
                <w:rFonts w:cs="Arial"/>
                <w:bCs/>
                <w:szCs w:val="24"/>
              </w:rPr>
              <w:t>he interview role play practice was especially helpful because…</w:t>
            </w:r>
          </w:p>
          <w:p w14:paraId="6005A896" w14:textId="77777777" w:rsidR="00E716F8" w:rsidRPr="00E716F8" w:rsidRDefault="00E716F8">
            <w:pPr>
              <w:widowControl/>
              <w:rPr>
                <w:rFonts w:cs="Arial"/>
                <w:bCs/>
                <w:szCs w:val="24"/>
              </w:rPr>
            </w:pPr>
          </w:p>
          <w:p w14:paraId="2201F679" w14:textId="77777777" w:rsidR="00E716F8" w:rsidRPr="00E716F8" w:rsidRDefault="00E716F8">
            <w:pPr>
              <w:widowControl/>
              <w:rPr>
                <w:rFonts w:cs="Arial"/>
                <w:bCs/>
                <w:szCs w:val="24"/>
              </w:rPr>
            </w:pPr>
          </w:p>
          <w:p w14:paraId="3930D9D5" w14:textId="77777777" w:rsidR="00E716F8" w:rsidRPr="00E716F8" w:rsidRDefault="00E716F8">
            <w:pPr>
              <w:widowControl/>
              <w:rPr>
                <w:rFonts w:cs="Arial"/>
                <w:bCs/>
                <w:szCs w:val="24"/>
              </w:rPr>
            </w:pPr>
          </w:p>
          <w:p w14:paraId="7E45C697" w14:textId="3ABD1E46" w:rsidR="00E716F8" w:rsidRDefault="00E716F8">
            <w:pPr>
              <w:widowControl/>
              <w:rPr>
                <w:rFonts w:cs="Arial"/>
                <w:bCs/>
                <w:szCs w:val="24"/>
              </w:rPr>
            </w:pPr>
          </w:p>
          <w:p w14:paraId="043F47FD" w14:textId="046DF7AE" w:rsidR="00E716F8" w:rsidRDefault="00E716F8">
            <w:pPr>
              <w:widowControl/>
              <w:rPr>
                <w:rFonts w:cs="Arial"/>
                <w:bCs/>
                <w:szCs w:val="24"/>
              </w:rPr>
            </w:pPr>
            <w:r>
              <w:rPr>
                <w:rFonts w:cs="Arial" w:hint="eastAsia"/>
                <w:bCs/>
                <w:szCs w:val="24"/>
              </w:rPr>
              <w:t>I</w:t>
            </w:r>
            <w:r>
              <w:rPr>
                <w:rFonts w:cs="Arial"/>
                <w:bCs/>
                <w:szCs w:val="24"/>
              </w:rPr>
              <w:t xml:space="preserve"> was also able to use other tips that you taught me. For example, …</w:t>
            </w:r>
          </w:p>
          <w:p w14:paraId="09C39266" w14:textId="2ED411C5" w:rsidR="00E716F8" w:rsidRDefault="00E716F8">
            <w:pPr>
              <w:widowControl/>
              <w:rPr>
                <w:rFonts w:cs="Arial"/>
                <w:bCs/>
                <w:szCs w:val="24"/>
              </w:rPr>
            </w:pPr>
          </w:p>
          <w:p w14:paraId="18BA8DAF" w14:textId="47DA2141" w:rsidR="00E716F8" w:rsidRDefault="00E716F8">
            <w:pPr>
              <w:widowControl/>
              <w:rPr>
                <w:rFonts w:cs="Arial"/>
                <w:bCs/>
                <w:szCs w:val="24"/>
              </w:rPr>
            </w:pPr>
          </w:p>
          <w:p w14:paraId="163A9AAD" w14:textId="614C8D14" w:rsidR="00E716F8" w:rsidRDefault="00E716F8">
            <w:pPr>
              <w:widowControl/>
              <w:rPr>
                <w:rFonts w:cs="Arial"/>
                <w:bCs/>
                <w:szCs w:val="24"/>
              </w:rPr>
            </w:pPr>
          </w:p>
          <w:p w14:paraId="50CD14E0" w14:textId="66A6C2B1" w:rsidR="00E716F8" w:rsidRDefault="00E716F8">
            <w:pPr>
              <w:widowControl/>
              <w:rPr>
                <w:rFonts w:cs="Arial"/>
                <w:bCs/>
                <w:szCs w:val="24"/>
              </w:rPr>
            </w:pPr>
          </w:p>
          <w:p w14:paraId="26880108" w14:textId="58EB2188" w:rsidR="00E716F8" w:rsidRPr="00E716F8" w:rsidRDefault="00E716F8">
            <w:pPr>
              <w:widowControl/>
              <w:rPr>
                <w:rFonts w:cs="Arial"/>
                <w:bCs/>
                <w:szCs w:val="24"/>
              </w:rPr>
            </w:pPr>
            <w:r>
              <w:rPr>
                <w:rFonts w:cs="Arial" w:hint="eastAsia"/>
                <w:bCs/>
                <w:szCs w:val="24"/>
              </w:rPr>
              <w:t>F</w:t>
            </w:r>
            <w:r>
              <w:rPr>
                <w:rFonts w:cs="Arial"/>
                <w:bCs/>
                <w:szCs w:val="24"/>
              </w:rPr>
              <w:t>inally,</w:t>
            </w:r>
          </w:p>
          <w:p w14:paraId="15A08167" w14:textId="4990FE78" w:rsidR="00E716F8" w:rsidRPr="00E716F8" w:rsidRDefault="00E716F8">
            <w:pPr>
              <w:widowControl/>
              <w:rPr>
                <w:rFonts w:cs="Arial"/>
                <w:bCs/>
                <w:szCs w:val="24"/>
              </w:rPr>
            </w:pPr>
          </w:p>
          <w:p w14:paraId="5A7F2852" w14:textId="5B3AACC0" w:rsidR="00E716F8" w:rsidRPr="00E716F8" w:rsidRDefault="00E716F8">
            <w:pPr>
              <w:widowControl/>
              <w:rPr>
                <w:rFonts w:cs="Arial"/>
                <w:bCs/>
                <w:szCs w:val="24"/>
              </w:rPr>
            </w:pPr>
          </w:p>
          <w:p w14:paraId="75022F38" w14:textId="6FDA5FA4" w:rsidR="00E716F8" w:rsidRPr="00E716F8" w:rsidRDefault="00E716F8">
            <w:pPr>
              <w:widowControl/>
              <w:rPr>
                <w:rFonts w:cs="Arial"/>
                <w:bCs/>
                <w:szCs w:val="24"/>
              </w:rPr>
            </w:pPr>
          </w:p>
          <w:p w14:paraId="279410CA" w14:textId="7654D2BF" w:rsidR="00E716F8" w:rsidRPr="00E716F8" w:rsidRDefault="00E716F8">
            <w:pPr>
              <w:widowControl/>
              <w:rPr>
                <w:rFonts w:cs="Arial"/>
                <w:bCs/>
                <w:szCs w:val="24"/>
              </w:rPr>
            </w:pPr>
          </w:p>
          <w:p w14:paraId="2F25E086" w14:textId="4F7235FF" w:rsidR="00E716F8" w:rsidRDefault="00E716F8">
            <w:pPr>
              <w:widowControl/>
              <w:rPr>
                <w:rFonts w:cs="Arial"/>
                <w:bCs/>
                <w:szCs w:val="24"/>
              </w:rPr>
            </w:pPr>
          </w:p>
          <w:p w14:paraId="6B8E5E70" w14:textId="6AD50936" w:rsidR="00E716F8" w:rsidRPr="00E716F8" w:rsidRDefault="00E716F8">
            <w:pPr>
              <w:widowControl/>
              <w:rPr>
                <w:rFonts w:cs="Arial"/>
                <w:bCs/>
                <w:szCs w:val="24"/>
              </w:rPr>
            </w:pPr>
            <w:r>
              <w:rPr>
                <w:rFonts w:cs="Arial" w:hint="eastAsia"/>
                <w:bCs/>
                <w:szCs w:val="24"/>
              </w:rPr>
              <w:t>Y</w:t>
            </w:r>
            <w:r>
              <w:rPr>
                <w:rFonts w:cs="Arial"/>
                <w:bCs/>
                <w:szCs w:val="24"/>
              </w:rPr>
              <w:t xml:space="preserve">our sincerely, </w:t>
            </w:r>
          </w:p>
          <w:p w14:paraId="73742267" w14:textId="09CF3C74" w:rsidR="00E716F8" w:rsidRDefault="00E716F8">
            <w:pPr>
              <w:widowControl/>
              <w:rPr>
                <w:rFonts w:cs="Arial"/>
                <w:bCs/>
                <w:szCs w:val="24"/>
              </w:rPr>
            </w:pPr>
          </w:p>
          <w:p w14:paraId="6E4EEDE7" w14:textId="213B22F0" w:rsidR="00E716F8" w:rsidRPr="00E716F8" w:rsidRDefault="00E716F8">
            <w:pPr>
              <w:widowControl/>
              <w:rPr>
                <w:rFonts w:cs="Arial"/>
                <w:bCs/>
                <w:szCs w:val="24"/>
              </w:rPr>
            </w:pPr>
            <w:r>
              <w:rPr>
                <w:rFonts w:cs="Arial" w:hint="eastAsia"/>
                <w:bCs/>
                <w:szCs w:val="24"/>
              </w:rPr>
              <w:t>_</w:t>
            </w:r>
            <w:r>
              <w:rPr>
                <w:rFonts w:cs="Arial"/>
                <w:bCs/>
                <w:szCs w:val="24"/>
              </w:rPr>
              <w:t>________________________</w:t>
            </w:r>
          </w:p>
          <w:p w14:paraId="243DC66E" w14:textId="22219B0B" w:rsidR="00E716F8" w:rsidRPr="00E716F8" w:rsidRDefault="00E716F8">
            <w:pPr>
              <w:widowControl/>
              <w:rPr>
                <w:rFonts w:cs="Arial"/>
                <w:bCs/>
                <w:szCs w:val="24"/>
              </w:rPr>
            </w:pPr>
          </w:p>
        </w:tc>
      </w:tr>
    </w:tbl>
    <w:p w14:paraId="5F66F1BB" w14:textId="0B546A01" w:rsidR="00D75C7B" w:rsidRPr="0024052F" w:rsidRDefault="00D75C7B">
      <w:pPr>
        <w:widowControl/>
        <w:rPr>
          <w:rFonts w:cs="Arial"/>
          <w:bCs/>
          <w:szCs w:val="24"/>
        </w:rPr>
      </w:pPr>
    </w:p>
    <w:p w14:paraId="40736C06" w14:textId="2703FCD8" w:rsidR="00D75C7B" w:rsidRPr="0024052F" w:rsidRDefault="00D75C7B">
      <w:pPr>
        <w:widowControl/>
        <w:rPr>
          <w:rFonts w:cs="Arial"/>
          <w:bCs/>
          <w:szCs w:val="24"/>
        </w:rPr>
      </w:pPr>
    </w:p>
    <w:p w14:paraId="5F07BC10" w14:textId="77777777" w:rsidR="00D75C7B" w:rsidRPr="0024052F" w:rsidRDefault="00D75C7B">
      <w:pPr>
        <w:widowControl/>
        <w:rPr>
          <w:rFonts w:cs="Arial"/>
          <w:bCs/>
          <w:szCs w:val="24"/>
        </w:rPr>
      </w:pPr>
    </w:p>
    <w:p w14:paraId="5EFDD94F" w14:textId="4B868577" w:rsidR="00BA1C9C" w:rsidRPr="0024052F" w:rsidRDefault="00BA1C9C">
      <w:pPr>
        <w:widowControl/>
        <w:rPr>
          <w:rFonts w:cs="Arial"/>
          <w:bCs/>
          <w:szCs w:val="24"/>
        </w:rPr>
      </w:pPr>
    </w:p>
    <w:p w14:paraId="02BAF0F0" w14:textId="58B9DE55" w:rsidR="00BA1C9C" w:rsidRPr="0024052F" w:rsidRDefault="00BA1C9C">
      <w:pPr>
        <w:widowControl/>
        <w:rPr>
          <w:rFonts w:cs="Arial"/>
          <w:bCs/>
          <w:szCs w:val="24"/>
        </w:rPr>
      </w:pPr>
    </w:p>
    <w:p w14:paraId="6D935718" w14:textId="77777777" w:rsidR="00BA1C9C" w:rsidRPr="0024052F" w:rsidRDefault="00BA1C9C">
      <w:pPr>
        <w:widowControl/>
        <w:rPr>
          <w:rFonts w:cs="Arial"/>
          <w:bCs/>
          <w:szCs w:val="24"/>
        </w:rPr>
      </w:pPr>
    </w:p>
    <w:p w14:paraId="7F92B9E3" w14:textId="420FF627" w:rsidR="006623D3" w:rsidRPr="0024052F" w:rsidRDefault="006623D3">
      <w:pPr>
        <w:widowControl/>
        <w:rPr>
          <w:rFonts w:cs="Arial"/>
          <w:bCs/>
          <w:szCs w:val="24"/>
        </w:rPr>
      </w:pPr>
    </w:p>
    <w:p w14:paraId="7962FFE5" w14:textId="77777777" w:rsidR="00C52C90" w:rsidRPr="0024052F" w:rsidRDefault="00C52C90">
      <w:pPr>
        <w:widowControl/>
        <w:rPr>
          <w:rFonts w:cs="Arial"/>
          <w:bCs/>
          <w:szCs w:val="24"/>
        </w:rPr>
      </w:pPr>
    </w:p>
    <w:p w14:paraId="0CCC6574" w14:textId="3AF22AE8" w:rsidR="006623D3" w:rsidRPr="0024052F" w:rsidRDefault="006623D3">
      <w:pPr>
        <w:widowControl/>
        <w:rPr>
          <w:rFonts w:cs="Arial"/>
          <w:bCs/>
          <w:szCs w:val="24"/>
        </w:rPr>
      </w:pPr>
      <w:r w:rsidRPr="0024052F">
        <w:rPr>
          <w:rFonts w:cs="Arial"/>
          <w:bCs/>
          <w:szCs w:val="24"/>
        </w:rPr>
        <w:br w:type="page"/>
      </w:r>
    </w:p>
    <w:p w14:paraId="416C686B" w14:textId="124B315F" w:rsidR="002534A4" w:rsidRPr="00B86C76" w:rsidRDefault="002534A4" w:rsidP="002534A4">
      <w:pPr>
        <w:widowControl/>
        <w:rPr>
          <w:rFonts w:eastAsia="Adobe Gothic Std B" w:cs="Arial"/>
          <w:bCs/>
          <w:color w:val="208A3D"/>
          <w:sz w:val="40"/>
          <w:szCs w:val="40"/>
        </w:rPr>
      </w:pPr>
      <w:r w:rsidRPr="00460523">
        <w:rPr>
          <w:rFonts w:eastAsia="Adobe Gothic Std B" w:cs="Arial"/>
          <w:bCs/>
          <w:color w:val="208A3D"/>
          <w:sz w:val="40"/>
          <w:szCs w:val="40"/>
          <w:highlight w:val="yellow"/>
        </w:rPr>
        <w:lastRenderedPageBreak/>
        <w:t>Appendix</w:t>
      </w:r>
    </w:p>
    <w:p w14:paraId="7764E06B" w14:textId="6900B0E8" w:rsidR="0087373F" w:rsidRPr="00FB01FD" w:rsidRDefault="0087373F" w:rsidP="00615512">
      <w:pPr>
        <w:widowControl/>
        <w:rPr>
          <w:rFonts w:cs="Arial"/>
          <w:bCs/>
          <w:szCs w:val="24"/>
        </w:rPr>
      </w:pPr>
    </w:p>
    <w:p w14:paraId="02634209" w14:textId="084AD429" w:rsidR="00FB01FD" w:rsidRPr="00FB01FD" w:rsidRDefault="00FB01FD" w:rsidP="00FB01FD">
      <w:pPr>
        <w:widowControl/>
        <w:rPr>
          <w:rFonts w:cs="Arial"/>
          <w:b/>
          <w:sz w:val="28"/>
          <w:szCs w:val="28"/>
        </w:rPr>
      </w:pPr>
      <w:r w:rsidRPr="00FB01FD">
        <w:rPr>
          <w:rFonts w:cs="Arial"/>
          <w:b/>
          <w:sz w:val="28"/>
          <w:szCs w:val="28"/>
          <w:highlight w:val="yellow"/>
        </w:rPr>
        <w:t>Lesson #</w:t>
      </w:r>
      <w:r w:rsidR="00112C56">
        <w:rPr>
          <w:rFonts w:cs="Arial"/>
          <w:b/>
          <w:sz w:val="28"/>
          <w:szCs w:val="28"/>
          <w:highlight w:val="yellow"/>
        </w:rPr>
        <w:t>,</w:t>
      </w:r>
      <w:r w:rsidR="00112C56">
        <w:rPr>
          <w:rFonts w:cs="Arial" w:hint="eastAsia"/>
          <w:b/>
          <w:sz w:val="28"/>
          <w:szCs w:val="28"/>
          <w:highlight w:val="yellow"/>
        </w:rPr>
        <w:t xml:space="preserve"> </w:t>
      </w:r>
      <w:r w:rsidRPr="00FB01FD">
        <w:rPr>
          <w:rFonts w:cs="Arial"/>
          <w:b/>
          <w:sz w:val="28"/>
          <w:szCs w:val="28"/>
          <w:highlight w:val="yellow"/>
        </w:rPr>
        <w:t>Listening Activity</w:t>
      </w:r>
    </w:p>
    <w:p w14:paraId="34E8FE48" w14:textId="186E11A7" w:rsidR="00FB01FD" w:rsidRPr="00D53DD3" w:rsidRDefault="00FB01FD" w:rsidP="00FB01FD">
      <w:pPr>
        <w:widowControl/>
        <w:rPr>
          <w:rFonts w:cs="Arial"/>
          <w:b/>
          <w:szCs w:val="24"/>
        </w:rPr>
      </w:pPr>
      <w:r w:rsidRPr="00D53DD3">
        <w:rPr>
          <w:rFonts w:cs="Arial"/>
          <w:b/>
          <w:szCs w:val="24"/>
        </w:rPr>
        <w:t>Answer key:</w:t>
      </w:r>
    </w:p>
    <w:p w14:paraId="696FCDAC" w14:textId="5EC75D09" w:rsidR="00FB01FD" w:rsidRPr="00FB01FD" w:rsidRDefault="00FB01FD" w:rsidP="00FB01FD">
      <w:pPr>
        <w:widowControl/>
        <w:rPr>
          <w:rFonts w:cs="Arial"/>
          <w:bCs/>
          <w:szCs w:val="24"/>
        </w:rPr>
      </w:pPr>
      <w:r w:rsidRPr="00FB01FD">
        <w:rPr>
          <w:rFonts w:cs="Arial"/>
          <w:bCs/>
          <w:szCs w:val="24"/>
        </w:rPr>
        <w:t>__3__ Who do we make small talk with?</w:t>
      </w:r>
    </w:p>
    <w:p w14:paraId="01323533" w14:textId="77777777" w:rsidR="00FB01FD" w:rsidRPr="00FB01FD" w:rsidRDefault="00FB01FD" w:rsidP="00FB01FD">
      <w:pPr>
        <w:widowControl/>
        <w:rPr>
          <w:rFonts w:cs="Arial"/>
          <w:bCs/>
          <w:szCs w:val="24"/>
        </w:rPr>
      </w:pPr>
      <w:r w:rsidRPr="00FB01FD">
        <w:rPr>
          <w:rFonts w:cs="Arial"/>
          <w:bCs/>
          <w:szCs w:val="24"/>
        </w:rPr>
        <w:t>__1__ Why do we need to master the skills of small talk?</w:t>
      </w:r>
    </w:p>
    <w:p w14:paraId="7E2FA6B6" w14:textId="62C65238" w:rsidR="00FB01FD" w:rsidRPr="00FB01FD" w:rsidRDefault="00FB01FD" w:rsidP="00FB01FD">
      <w:pPr>
        <w:widowControl/>
        <w:rPr>
          <w:rFonts w:cs="Arial"/>
          <w:bCs/>
          <w:szCs w:val="24"/>
        </w:rPr>
      </w:pPr>
      <w:r w:rsidRPr="00FB01FD">
        <w:rPr>
          <w:rFonts w:cs="Arial"/>
          <w:bCs/>
          <w:szCs w:val="24"/>
        </w:rPr>
        <w:t>__4__ When do we use small talk?</w:t>
      </w:r>
    </w:p>
    <w:p w14:paraId="051B9560" w14:textId="77777777" w:rsidR="00FB01FD" w:rsidRPr="00FB01FD" w:rsidRDefault="00FB01FD" w:rsidP="00FB01FD">
      <w:pPr>
        <w:widowControl/>
        <w:rPr>
          <w:rFonts w:cs="Arial"/>
          <w:bCs/>
          <w:szCs w:val="24"/>
        </w:rPr>
      </w:pPr>
      <w:r w:rsidRPr="00FB01FD">
        <w:rPr>
          <w:rFonts w:cs="Arial"/>
          <w:bCs/>
          <w:szCs w:val="24"/>
        </w:rPr>
        <w:t>__2__ What is small talk?</w:t>
      </w:r>
    </w:p>
    <w:p w14:paraId="0E3E2945" w14:textId="54B1DFE7" w:rsidR="00FB01FD" w:rsidRPr="00FB01FD" w:rsidRDefault="00FB01FD" w:rsidP="00FB01FD">
      <w:pPr>
        <w:widowControl/>
        <w:rPr>
          <w:rFonts w:cs="Arial"/>
          <w:bCs/>
          <w:szCs w:val="24"/>
        </w:rPr>
      </w:pPr>
    </w:p>
    <w:p w14:paraId="01C1E1AF" w14:textId="67CE6E50" w:rsidR="00FB01FD" w:rsidRPr="00FB01FD" w:rsidRDefault="00FB01FD" w:rsidP="00D53DD3">
      <w:pPr>
        <w:widowControl/>
        <w:jc w:val="both"/>
        <w:rPr>
          <w:rFonts w:cs="Arial"/>
          <w:bCs/>
          <w:szCs w:val="24"/>
        </w:rPr>
      </w:pPr>
      <w:r w:rsidRPr="00FB01FD">
        <w:rPr>
          <w:rFonts w:cs="Arial"/>
          <w:bCs/>
          <w:szCs w:val="24"/>
        </w:rPr>
        <w:t>Small talk is</w:t>
      </w:r>
      <w:r w:rsidR="00D53DD3">
        <w:rPr>
          <w:rFonts w:cs="Arial"/>
          <w:bCs/>
          <w:szCs w:val="24"/>
        </w:rPr>
        <w:t xml:space="preserve"> </w:t>
      </w:r>
      <w:r w:rsidRPr="00D53DD3">
        <w:rPr>
          <w:rFonts w:cs="Arial"/>
          <w:bCs/>
          <w:szCs w:val="24"/>
          <w:u w:val="single"/>
        </w:rPr>
        <w:t>friendly, casual</w:t>
      </w:r>
      <w:r w:rsidR="00D53DD3" w:rsidRPr="00D53DD3">
        <w:rPr>
          <w:rFonts w:cs="Arial"/>
          <w:bCs/>
          <w:szCs w:val="24"/>
        </w:rPr>
        <w:t xml:space="preserve"> </w:t>
      </w:r>
      <w:r w:rsidRPr="00FB01FD">
        <w:rPr>
          <w:rFonts w:cs="Arial"/>
          <w:bCs/>
          <w:szCs w:val="24"/>
        </w:rPr>
        <w:t>dialogue and different from</w:t>
      </w:r>
      <w:r w:rsidR="00D53DD3">
        <w:rPr>
          <w:rFonts w:cs="Arial"/>
          <w:bCs/>
          <w:szCs w:val="24"/>
        </w:rPr>
        <w:t xml:space="preserve"> </w:t>
      </w:r>
      <w:r w:rsidRPr="00D53DD3">
        <w:rPr>
          <w:rFonts w:cs="Arial"/>
          <w:bCs/>
          <w:szCs w:val="24"/>
          <w:u w:val="single"/>
        </w:rPr>
        <w:t>in-depth conversations</w:t>
      </w:r>
      <w:r w:rsidRPr="00FB01FD">
        <w:rPr>
          <w:rFonts w:cs="Arial"/>
          <w:bCs/>
          <w:szCs w:val="24"/>
        </w:rPr>
        <w:t>.</w:t>
      </w:r>
    </w:p>
    <w:p w14:paraId="05FBB119" w14:textId="756AEC72" w:rsidR="00FB01FD" w:rsidRPr="00FB01FD" w:rsidRDefault="00FB01FD" w:rsidP="00D53DD3">
      <w:pPr>
        <w:widowControl/>
        <w:jc w:val="both"/>
        <w:rPr>
          <w:rFonts w:cs="Arial"/>
          <w:bCs/>
          <w:szCs w:val="24"/>
        </w:rPr>
      </w:pPr>
      <w:r w:rsidRPr="00FB01FD">
        <w:rPr>
          <w:rFonts w:cs="Arial"/>
          <w:bCs/>
          <w:szCs w:val="24"/>
        </w:rPr>
        <w:t xml:space="preserve">Small talk typically occurs with someone you've just met or </w:t>
      </w:r>
      <w:r w:rsidRPr="00D53DD3">
        <w:rPr>
          <w:rFonts w:cs="Arial"/>
          <w:bCs/>
          <w:szCs w:val="24"/>
          <w:u w:val="single"/>
        </w:rPr>
        <w:t>don't know very well</w:t>
      </w:r>
      <w:r w:rsidRPr="00FB01FD">
        <w:rPr>
          <w:rFonts w:cs="Arial"/>
          <w:bCs/>
          <w:szCs w:val="24"/>
        </w:rPr>
        <w:t xml:space="preserve">. </w:t>
      </w:r>
    </w:p>
    <w:p w14:paraId="23C5BA3E" w14:textId="48BDECB7" w:rsidR="00FB01FD" w:rsidRPr="00FB01FD" w:rsidRDefault="00FB01FD" w:rsidP="00D53DD3">
      <w:pPr>
        <w:widowControl/>
        <w:jc w:val="both"/>
        <w:rPr>
          <w:rFonts w:cs="Arial"/>
          <w:bCs/>
          <w:szCs w:val="24"/>
        </w:rPr>
      </w:pPr>
      <w:r w:rsidRPr="00FB01FD">
        <w:rPr>
          <w:rFonts w:cs="Arial"/>
          <w:bCs/>
          <w:szCs w:val="24"/>
        </w:rPr>
        <w:t xml:space="preserve">We use small talk in situations where we want to </w:t>
      </w:r>
      <w:r w:rsidRPr="00D53DD3">
        <w:rPr>
          <w:rFonts w:cs="Arial"/>
          <w:bCs/>
          <w:szCs w:val="24"/>
          <w:u w:val="single"/>
        </w:rPr>
        <w:t>make the other person comfortable</w:t>
      </w:r>
      <w:r w:rsidR="00D53DD3">
        <w:rPr>
          <w:rFonts w:cs="Arial"/>
          <w:bCs/>
          <w:szCs w:val="24"/>
          <w:u w:val="single"/>
        </w:rPr>
        <w:t xml:space="preserve"> </w:t>
      </w:r>
      <w:r w:rsidRPr="00FB01FD">
        <w:rPr>
          <w:rFonts w:cs="Arial"/>
          <w:bCs/>
          <w:szCs w:val="24"/>
        </w:rPr>
        <w:t>and develop rapport with them.</w:t>
      </w:r>
    </w:p>
    <w:p w14:paraId="7386A2CB" w14:textId="77777777" w:rsidR="00FB01FD" w:rsidRPr="00D53DD3" w:rsidRDefault="00FB01FD" w:rsidP="00FB01FD">
      <w:pPr>
        <w:widowControl/>
        <w:rPr>
          <w:rFonts w:cs="Arial"/>
          <w:bCs/>
          <w:szCs w:val="24"/>
        </w:rPr>
      </w:pPr>
    </w:p>
    <w:p w14:paraId="0F20453D" w14:textId="0CFA7E86" w:rsidR="00FB01FD" w:rsidRPr="00D53DD3" w:rsidRDefault="00FB01FD" w:rsidP="00FB01FD">
      <w:pPr>
        <w:widowControl/>
        <w:rPr>
          <w:rFonts w:cs="Arial"/>
          <w:b/>
          <w:szCs w:val="24"/>
        </w:rPr>
      </w:pPr>
      <w:r w:rsidRPr="00D53DD3">
        <w:rPr>
          <w:rFonts w:cs="Arial"/>
          <w:b/>
          <w:szCs w:val="24"/>
        </w:rPr>
        <w:t>Transcript:</w:t>
      </w:r>
    </w:p>
    <w:p w14:paraId="5A8F98C2" w14:textId="239EDDC8" w:rsidR="002534A4" w:rsidRDefault="00D53DD3" w:rsidP="00D53DD3">
      <w:pPr>
        <w:widowControl/>
        <w:jc w:val="both"/>
        <w:rPr>
          <w:rFonts w:cs="Arial"/>
          <w:bCs/>
          <w:szCs w:val="24"/>
        </w:rPr>
      </w:pPr>
      <w:r>
        <w:rPr>
          <w:rFonts w:ascii="Times New Roman" w:hAnsi="Times New Roman" w:cs="Times New Roman"/>
          <w:b/>
          <w:bCs/>
          <w:noProof/>
        </w:rPr>
        <w:drawing>
          <wp:anchor distT="0" distB="0" distL="114300" distR="114300" simplePos="0" relativeHeight="251662848" behindDoc="1" locked="0" layoutInCell="1" allowOverlap="1" wp14:anchorId="419AFD70" wp14:editId="7EBFE5F0">
            <wp:simplePos x="0" y="0"/>
            <wp:positionH relativeFrom="column">
              <wp:posOffset>4048125</wp:posOffset>
            </wp:positionH>
            <wp:positionV relativeFrom="paragraph">
              <wp:posOffset>3810000</wp:posOffset>
            </wp:positionV>
            <wp:extent cx="1689100" cy="1689100"/>
            <wp:effectExtent l="0" t="0" r="635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1FD" w:rsidRPr="00FB01FD">
        <w:rPr>
          <w:rFonts w:cs="Arial"/>
          <w:bCs/>
          <w:szCs w:val="24"/>
        </w:rPr>
        <w:t>Many people feel uncomfortable when faced with a situation that requires them to engage in small talk. However, this type of interaction pops up in our daily lives all the time. Whether you are getting your hair done, catching up with co-workers or networking at a social event, the ability to hold a comfortable casual dialogue is a critical skill to possess. We’ve all experienced the awkward interactions and painfully long silences that occur when small talk goes wrong. So how can you master the art of chit chat and feel confident entering your next casual conversation? First, let’s begin by exploring what exactly is small talk. Small talk is friendly, casual dialogue about light, easy, relatable topics. This type of interaction is typically quite short and does not dive in to deep subjects or personal matters. Small talk is different from in-depth conversations which have a purpose and a direction. Second, you can make small talk with anyone, but it typically occurs with someone you've just met or don't know very well. Other potential small talk partners could include co-workers, customers/clients, superiors and/or subordinates at your workplace. Then, we use small talk in situations where we want to make the other person comfortable and develop rapport with them, but where in-depth and personal conversations would be inappropriate….</w:t>
      </w:r>
    </w:p>
    <w:p w14:paraId="413FD33F" w14:textId="5B533ED8" w:rsidR="00FB01FD" w:rsidRDefault="00FB01FD" w:rsidP="00615512">
      <w:pPr>
        <w:widowControl/>
        <w:rPr>
          <w:rFonts w:cs="Arial"/>
          <w:bCs/>
          <w:szCs w:val="24"/>
        </w:rPr>
      </w:pPr>
    </w:p>
    <w:p w14:paraId="411CE826" w14:textId="6867DC93" w:rsidR="00FB01FD" w:rsidRPr="00D53DD3" w:rsidRDefault="00FB01FD" w:rsidP="00FB01FD">
      <w:pPr>
        <w:widowControl/>
        <w:rPr>
          <w:rFonts w:cs="Arial"/>
          <w:bCs/>
          <w:sz w:val="18"/>
          <w:szCs w:val="18"/>
        </w:rPr>
      </w:pPr>
      <w:r w:rsidRPr="00D53DD3">
        <w:rPr>
          <w:rFonts w:cs="Arial"/>
          <w:bCs/>
          <w:sz w:val="18"/>
          <w:szCs w:val="18"/>
        </w:rPr>
        <w:t xml:space="preserve">Adapted from: “Top 5 Best And Worst Small Talk Topics”, Laura Janzen, </w:t>
      </w:r>
    </w:p>
    <w:p w14:paraId="0968EF81" w14:textId="30FDF671" w:rsidR="00FB01FD" w:rsidRPr="00D53DD3" w:rsidRDefault="00FB01FD" w:rsidP="00FB01FD">
      <w:pPr>
        <w:widowControl/>
        <w:rPr>
          <w:rFonts w:cs="Arial"/>
          <w:bCs/>
          <w:sz w:val="18"/>
          <w:szCs w:val="18"/>
        </w:rPr>
      </w:pPr>
      <w:r w:rsidRPr="00D53DD3">
        <w:rPr>
          <w:rFonts w:cs="Arial"/>
          <w:bCs/>
          <w:sz w:val="18"/>
          <w:szCs w:val="18"/>
        </w:rPr>
        <w:t>https://www.torontospeechtherapy.com/blog/2020/best-and-worst-small-talk</w:t>
      </w:r>
    </w:p>
    <w:p w14:paraId="482ECD2C" w14:textId="08EC354A" w:rsidR="00FB01FD" w:rsidRPr="00FB01FD" w:rsidRDefault="00FB01FD" w:rsidP="00615512">
      <w:pPr>
        <w:widowControl/>
        <w:rPr>
          <w:rFonts w:cs="Arial"/>
          <w:bCs/>
          <w:szCs w:val="24"/>
        </w:rPr>
      </w:pPr>
    </w:p>
    <w:p w14:paraId="731E51A7" w14:textId="364E24A0" w:rsidR="002534A4" w:rsidRPr="00FB01FD" w:rsidRDefault="002534A4">
      <w:pPr>
        <w:widowControl/>
        <w:rPr>
          <w:rFonts w:cs="Arial"/>
          <w:bCs/>
          <w:szCs w:val="24"/>
        </w:rPr>
      </w:pPr>
    </w:p>
    <w:sectPr w:rsidR="002534A4" w:rsidRPr="00FB01FD" w:rsidSect="00C476DB">
      <w:footerReference w:type="default" r:id="rId12"/>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B68B" w14:textId="77777777" w:rsidR="00240960" w:rsidRDefault="00240960" w:rsidP="0017053C">
      <w:r>
        <w:separator/>
      </w:r>
    </w:p>
  </w:endnote>
  <w:endnote w:type="continuationSeparator" w:id="0">
    <w:p w14:paraId="0C08F655" w14:textId="77777777" w:rsidR="00240960" w:rsidRDefault="00240960" w:rsidP="001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icrosoft JhengHei Light">
    <w:altName w:val="Microsoft JhengHei Light"/>
    <w:charset w:val="88"/>
    <w:family w:val="swiss"/>
    <w:pitch w:val="variable"/>
    <w:sig w:usb0="8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780184214"/>
      <w:docPartObj>
        <w:docPartGallery w:val="Page Numbers (Bottom of Page)"/>
        <w:docPartUnique/>
      </w:docPartObj>
    </w:sdtPr>
    <w:sdtEndPr>
      <w:rPr>
        <w:rFonts w:cs="Arial"/>
        <w:sz w:val="24"/>
        <w:szCs w:val="24"/>
      </w:rPr>
    </w:sdtEndPr>
    <w:sdtContent>
      <w:p w14:paraId="4A0FBC39" w14:textId="79F45AB8" w:rsidR="006623D3" w:rsidRPr="006623D3" w:rsidRDefault="006623D3">
        <w:pPr>
          <w:pStyle w:val="a9"/>
          <w:jc w:val="center"/>
          <w:rPr>
            <w:color w:val="FFFFFF" w:themeColor="background1"/>
          </w:rPr>
        </w:pPr>
        <w:r w:rsidRPr="006623D3">
          <w:rPr>
            <w:rFonts w:cs="Arial"/>
            <w:noProof/>
            <w:color w:val="FFFFFF" w:themeColor="background1"/>
            <w:sz w:val="24"/>
            <w:szCs w:val="24"/>
          </w:rPr>
          <mc:AlternateContent>
            <mc:Choice Requires="wps">
              <w:drawing>
                <wp:anchor distT="0" distB="0" distL="114300" distR="114300" simplePos="0" relativeHeight="251658752" behindDoc="1" locked="0" layoutInCell="1" allowOverlap="1" wp14:anchorId="248D47C2" wp14:editId="39E20B7E">
                  <wp:simplePos x="0" y="0"/>
                  <wp:positionH relativeFrom="page">
                    <wp:posOffset>3578225</wp:posOffset>
                  </wp:positionH>
                  <wp:positionV relativeFrom="page">
                    <wp:posOffset>9620250</wp:posOffset>
                  </wp:positionV>
                  <wp:extent cx="403225" cy="403225"/>
                  <wp:effectExtent l="0" t="0" r="0" b="0"/>
                  <wp:wrapNone/>
                  <wp:docPr id="19" name="手繪多邊形: 圖案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403225"/>
                          </a:xfrm>
                          <a:custGeom>
                            <a:avLst/>
                            <a:gdLst>
                              <a:gd name="T0" fmla="+- 0 5953 5635"/>
                              <a:gd name="T1" fmla="*/ T0 w 635"/>
                              <a:gd name="T2" fmla="+- 0 15735 15735"/>
                              <a:gd name="T3" fmla="*/ 15735 h 635"/>
                              <a:gd name="T4" fmla="+- 0 5880 5635"/>
                              <a:gd name="T5" fmla="*/ T4 w 635"/>
                              <a:gd name="T6" fmla="+- 0 15743 15735"/>
                              <a:gd name="T7" fmla="*/ 15743 h 635"/>
                              <a:gd name="T8" fmla="+- 0 5813 5635"/>
                              <a:gd name="T9" fmla="*/ T8 w 635"/>
                              <a:gd name="T10" fmla="+- 0 15767 15735"/>
                              <a:gd name="T11" fmla="*/ 15767 h 635"/>
                              <a:gd name="T12" fmla="+- 0 5754 5635"/>
                              <a:gd name="T13" fmla="*/ T12 w 635"/>
                              <a:gd name="T14" fmla="+- 0 15805 15735"/>
                              <a:gd name="T15" fmla="*/ 15805 h 635"/>
                              <a:gd name="T16" fmla="+- 0 5705 5635"/>
                              <a:gd name="T17" fmla="*/ T16 w 635"/>
                              <a:gd name="T18" fmla="+- 0 15854 15735"/>
                              <a:gd name="T19" fmla="*/ 15854 h 635"/>
                              <a:gd name="T20" fmla="+- 0 5668 5635"/>
                              <a:gd name="T21" fmla="*/ T20 w 635"/>
                              <a:gd name="T22" fmla="+- 0 15913 15735"/>
                              <a:gd name="T23" fmla="*/ 15913 h 635"/>
                              <a:gd name="T24" fmla="+- 0 5644 5635"/>
                              <a:gd name="T25" fmla="*/ T24 w 635"/>
                              <a:gd name="T26" fmla="+- 0 15979 15735"/>
                              <a:gd name="T27" fmla="*/ 15979 h 635"/>
                              <a:gd name="T28" fmla="+- 0 5635 5635"/>
                              <a:gd name="T29" fmla="*/ T28 w 635"/>
                              <a:gd name="T30" fmla="+- 0 16052 15735"/>
                              <a:gd name="T31" fmla="*/ 16052 h 635"/>
                              <a:gd name="T32" fmla="+- 0 5644 5635"/>
                              <a:gd name="T33" fmla="*/ T32 w 635"/>
                              <a:gd name="T34" fmla="+- 0 16125 15735"/>
                              <a:gd name="T35" fmla="*/ 16125 h 635"/>
                              <a:gd name="T36" fmla="+- 0 5668 5635"/>
                              <a:gd name="T37" fmla="*/ T36 w 635"/>
                              <a:gd name="T38" fmla="+- 0 16192 15735"/>
                              <a:gd name="T39" fmla="*/ 16192 h 635"/>
                              <a:gd name="T40" fmla="+- 0 5705 5635"/>
                              <a:gd name="T41" fmla="*/ T40 w 635"/>
                              <a:gd name="T42" fmla="+- 0 16251 15735"/>
                              <a:gd name="T43" fmla="*/ 16251 h 635"/>
                              <a:gd name="T44" fmla="+- 0 5754 5635"/>
                              <a:gd name="T45" fmla="*/ T44 w 635"/>
                              <a:gd name="T46" fmla="+- 0 16300 15735"/>
                              <a:gd name="T47" fmla="*/ 16300 h 635"/>
                              <a:gd name="T48" fmla="+- 0 5813 5635"/>
                              <a:gd name="T49" fmla="*/ T48 w 635"/>
                              <a:gd name="T50" fmla="+- 0 16337 15735"/>
                              <a:gd name="T51" fmla="*/ 16337 h 635"/>
                              <a:gd name="T52" fmla="+- 0 5880 5635"/>
                              <a:gd name="T53" fmla="*/ T52 w 635"/>
                              <a:gd name="T54" fmla="+- 0 16361 15735"/>
                              <a:gd name="T55" fmla="*/ 16361 h 635"/>
                              <a:gd name="T56" fmla="+- 0 5953 5635"/>
                              <a:gd name="T57" fmla="*/ T56 w 635"/>
                              <a:gd name="T58" fmla="+- 0 16370 15735"/>
                              <a:gd name="T59" fmla="*/ 16370 h 635"/>
                              <a:gd name="T60" fmla="+- 0 6026 5635"/>
                              <a:gd name="T61" fmla="*/ T60 w 635"/>
                              <a:gd name="T62" fmla="+- 0 16361 15735"/>
                              <a:gd name="T63" fmla="*/ 16361 h 635"/>
                              <a:gd name="T64" fmla="+- 0 6092 5635"/>
                              <a:gd name="T65" fmla="*/ T64 w 635"/>
                              <a:gd name="T66" fmla="+- 0 16337 15735"/>
                              <a:gd name="T67" fmla="*/ 16337 h 635"/>
                              <a:gd name="T68" fmla="+- 0 6151 5635"/>
                              <a:gd name="T69" fmla="*/ T68 w 635"/>
                              <a:gd name="T70" fmla="+- 0 16300 15735"/>
                              <a:gd name="T71" fmla="*/ 16300 h 635"/>
                              <a:gd name="T72" fmla="+- 0 6200 5635"/>
                              <a:gd name="T73" fmla="*/ T72 w 635"/>
                              <a:gd name="T74" fmla="+- 0 16251 15735"/>
                              <a:gd name="T75" fmla="*/ 16251 h 635"/>
                              <a:gd name="T76" fmla="+- 0 6238 5635"/>
                              <a:gd name="T77" fmla="*/ T76 w 635"/>
                              <a:gd name="T78" fmla="+- 0 16192 15735"/>
                              <a:gd name="T79" fmla="*/ 16192 h 635"/>
                              <a:gd name="T80" fmla="+- 0 6262 5635"/>
                              <a:gd name="T81" fmla="*/ T80 w 635"/>
                              <a:gd name="T82" fmla="+- 0 16125 15735"/>
                              <a:gd name="T83" fmla="*/ 16125 h 635"/>
                              <a:gd name="T84" fmla="+- 0 6270 5635"/>
                              <a:gd name="T85" fmla="*/ T84 w 635"/>
                              <a:gd name="T86" fmla="+- 0 16052 15735"/>
                              <a:gd name="T87" fmla="*/ 16052 h 635"/>
                              <a:gd name="T88" fmla="+- 0 6262 5635"/>
                              <a:gd name="T89" fmla="*/ T88 w 635"/>
                              <a:gd name="T90" fmla="+- 0 15979 15735"/>
                              <a:gd name="T91" fmla="*/ 15979 h 635"/>
                              <a:gd name="T92" fmla="+- 0 6238 5635"/>
                              <a:gd name="T93" fmla="*/ T92 w 635"/>
                              <a:gd name="T94" fmla="+- 0 15913 15735"/>
                              <a:gd name="T95" fmla="*/ 15913 h 635"/>
                              <a:gd name="T96" fmla="+- 0 6200 5635"/>
                              <a:gd name="T97" fmla="*/ T96 w 635"/>
                              <a:gd name="T98" fmla="+- 0 15854 15735"/>
                              <a:gd name="T99" fmla="*/ 15854 h 635"/>
                              <a:gd name="T100" fmla="+- 0 6151 5635"/>
                              <a:gd name="T101" fmla="*/ T100 w 635"/>
                              <a:gd name="T102" fmla="+- 0 15805 15735"/>
                              <a:gd name="T103" fmla="*/ 15805 h 635"/>
                              <a:gd name="T104" fmla="+- 0 6092 5635"/>
                              <a:gd name="T105" fmla="*/ T104 w 635"/>
                              <a:gd name="T106" fmla="+- 0 15767 15735"/>
                              <a:gd name="T107" fmla="*/ 15767 h 635"/>
                              <a:gd name="T108" fmla="+- 0 6026 5635"/>
                              <a:gd name="T109" fmla="*/ T108 w 635"/>
                              <a:gd name="T110" fmla="+- 0 15743 15735"/>
                              <a:gd name="T111" fmla="*/ 15743 h 635"/>
                              <a:gd name="T112" fmla="+- 0 5953 5635"/>
                              <a:gd name="T113" fmla="*/ T112 w 635"/>
                              <a:gd name="T114" fmla="+- 0 15735 15735"/>
                              <a:gd name="T115" fmla="*/ 15735 h 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35" h="635">
                                <a:moveTo>
                                  <a:pt x="318" y="0"/>
                                </a:moveTo>
                                <a:lnTo>
                                  <a:pt x="245" y="8"/>
                                </a:lnTo>
                                <a:lnTo>
                                  <a:pt x="178" y="32"/>
                                </a:lnTo>
                                <a:lnTo>
                                  <a:pt x="119" y="70"/>
                                </a:lnTo>
                                <a:lnTo>
                                  <a:pt x="70" y="119"/>
                                </a:lnTo>
                                <a:lnTo>
                                  <a:pt x="33" y="178"/>
                                </a:lnTo>
                                <a:lnTo>
                                  <a:pt x="9" y="244"/>
                                </a:lnTo>
                                <a:lnTo>
                                  <a:pt x="0" y="317"/>
                                </a:lnTo>
                                <a:lnTo>
                                  <a:pt x="9" y="390"/>
                                </a:lnTo>
                                <a:lnTo>
                                  <a:pt x="33" y="457"/>
                                </a:lnTo>
                                <a:lnTo>
                                  <a:pt x="70" y="516"/>
                                </a:lnTo>
                                <a:lnTo>
                                  <a:pt x="119" y="565"/>
                                </a:lnTo>
                                <a:lnTo>
                                  <a:pt x="178" y="602"/>
                                </a:lnTo>
                                <a:lnTo>
                                  <a:pt x="245" y="626"/>
                                </a:lnTo>
                                <a:lnTo>
                                  <a:pt x="318" y="635"/>
                                </a:lnTo>
                                <a:lnTo>
                                  <a:pt x="391" y="626"/>
                                </a:lnTo>
                                <a:lnTo>
                                  <a:pt x="457" y="602"/>
                                </a:lnTo>
                                <a:lnTo>
                                  <a:pt x="516" y="565"/>
                                </a:lnTo>
                                <a:lnTo>
                                  <a:pt x="565" y="516"/>
                                </a:lnTo>
                                <a:lnTo>
                                  <a:pt x="603" y="457"/>
                                </a:lnTo>
                                <a:lnTo>
                                  <a:pt x="627" y="390"/>
                                </a:lnTo>
                                <a:lnTo>
                                  <a:pt x="635" y="317"/>
                                </a:lnTo>
                                <a:lnTo>
                                  <a:pt x="627" y="244"/>
                                </a:lnTo>
                                <a:lnTo>
                                  <a:pt x="603" y="178"/>
                                </a:lnTo>
                                <a:lnTo>
                                  <a:pt x="565" y="119"/>
                                </a:lnTo>
                                <a:lnTo>
                                  <a:pt x="516" y="70"/>
                                </a:lnTo>
                                <a:lnTo>
                                  <a:pt x="457" y="32"/>
                                </a:lnTo>
                                <a:lnTo>
                                  <a:pt x="391" y="8"/>
                                </a:lnTo>
                                <a:lnTo>
                                  <a:pt x="318" y="0"/>
                                </a:lnTo>
                                <a:close/>
                              </a:path>
                            </a:pathLst>
                          </a:custGeom>
                          <a:solidFill>
                            <a:srgbClr val="208A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8F90" id="手繪多邊形: 圖案 19" o:spid="_x0000_s1026" style="position:absolute;margin-left:281.75pt;margin-top:757.5pt;width:31.75pt;height:3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" path="m318,l245,8,178,32,119,70,70,119,33,178,9,244,,317r9,73l33,457r37,59l119,565r59,37l245,626r73,9l391,626r66,-24l516,565r49,-49l603,457r24,-67l635,317r-8,-73l603,178,565,119,516,70,457,32,391,8,318,xe" fillcolor="#208a3d" stroked="f">
                  <v:path arrowok="t" o:connecttype="custom" o:connectlocs="201930,9991725;155575,9996805;113030,10012045;75565,10036175;44450,10067290;20955,10104755;5715,10146665;0,10193020;5715,10239375;20955,10281920;44450,10319385;75565,10350500;113030,10373995;155575,10389235;201930,10394950;248285,10389235;290195,10373995;327660,10350500;358775,10319385;382905,10281920;398145,10239375;403225,10193020;398145,10146665;382905,10104755;358775,10067290;327660,10036175;290195,10012045;248285,9996805;201930,9991725" o:connectangles="0,0,0,0,0,0,0,0,0,0,0,0,0,0,0,0,0,0,0,0,0,0,0,0,0,0,0,0,0"/>
                  <w10:wrap anchorx="page" anchory="page"/>
                </v:shape>
              </w:pict>
            </mc:Fallback>
          </mc:AlternateContent>
        </w:r>
      </w:p>
      <w:p w14:paraId="66BBC33E" w14:textId="71523627" w:rsidR="0017053C" w:rsidRPr="006623D3" w:rsidRDefault="0017053C">
        <w:pPr>
          <w:pStyle w:val="a9"/>
          <w:jc w:val="center"/>
          <w:rPr>
            <w:rFonts w:cs="Arial"/>
            <w:color w:val="FFFFFF" w:themeColor="background1"/>
            <w:sz w:val="24"/>
            <w:szCs w:val="24"/>
          </w:rPr>
        </w:pPr>
        <w:r w:rsidRPr="006623D3">
          <w:rPr>
            <w:rFonts w:cs="Arial"/>
            <w:color w:val="FFFFFF" w:themeColor="background1"/>
            <w:sz w:val="24"/>
            <w:szCs w:val="24"/>
          </w:rPr>
          <w:fldChar w:fldCharType="begin"/>
        </w:r>
        <w:r w:rsidRPr="006623D3">
          <w:rPr>
            <w:rFonts w:cs="Arial"/>
            <w:color w:val="FFFFFF" w:themeColor="background1"/>
            <w:sz w:val="24"/>
            <w:szCs w:val="24"/>
          </w:rPr>
          <w:instrText>PAGE   \* MERGEFORMAT</w:instrText>
        </w:r>
        <w:r w:rsidRPr="006623D3">
          <w:rPr>
            <w:rFonts w:cs="Arial"/>
            <w:color w:val="FFFFFF" w:themeColor="background1"/>
            <w:sz w:val="24"/>
            <w:szCs w:val="24"/>
          </w:rPr>
          <w:fldChar w:fldCharType="separate"/>
        </w:r>
        <w:r w:rsidR="00DC1033" w:rsidRPr="006623D3">
          <w:rPr>
            <w:rFonts w:cs="Arial"/>
            <w:noProof/>
            <w:color w:val="FFFFFF" w:themeColor="background1"/>
            <w:sz w:val="24"/>
            <w:szCs w:val="24"/>
            <w:lang w:val="zh-TW"/>
          </w:rPr>
          <w:t>1</w:t>
        </w:r>
        <w:r w:rsidRPr="006623D3">
          <w:rPr>
            <w:rFonts w:cs="Arial"/>
            <w:color w:val="FFFFFF" w:themeColor="background1"/>
            <w:sz w:val="24"/>
            <w:szCs w:val="24"/>
          </w:rPr>
          <w:fldChar w:fldCharType="end"/>
        </w:r>
      </w:p>
    </w:sdtContent>
  </w:sdt>
  <w:p w14:paraId="4C3DFD3C" w14:textId="77777777" w:rsidR="0017053C" w:rsidRPr="006623D3" w:rsidRDefault="0017053C">
    <w:pPr>
      <w:pStyle w:val="a9"/>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5A83" w14:textId="77777777" w:rsidR="00240960" w:rsidRDefault="00240960" w:rsidP="0017053C">
      <w:r>
        <w:separator/>
      </w:r>
    </w:p>
  </w:footnote>
  <w:footnote w:type="continuationSeparator" w:id="0">
    <w:p w14:paraId="0F334EA3" w14:textId="77777777" w:rsidR="00240960" w:rsidRDefault="00240960" w:rsidP="0017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976"/>
    <w:multiLevelType w:val="hybridMultilevel"/>
    <w:tmpl w:val="133EA6A2"/>
    <w:lvl w:ilvl="0" w:tplc="70BC6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34A1D"/>
    <w:multiLevelType w:val="hybridMultilevel"/>
    <w:tmpl w:val="39B8CDD0"/>
    <w:lvl w:ilvl="0" w:tplc="7C4CE6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510D7"/>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F206C"/>
    <w:multiLevelType w:val="hybridMultilevel"/>
    <w:tmpl w:val="5B76125A"/>
    <w:lvl w:ilvl="0" w:tplc="0E3C54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E334EB"/>
    <w:multiLevelType w:val="hybridMultilevel"/>
    <w:tmpl w:val="F8B85D34"/>
    <w:lvl w:ilvl="0" w:tplc="86E44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7C0C8E"/>
    <w:multiLevelType w:val="hybridMultilevel"/>
    <w:tmpl w:val="66F68546"/>
    <w:lvl w:ilvl="0" w:tplc="A6823C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257DC"/>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493272"/>
    <w:multiLevelType w:val="hybridMultilevel"/>
    <w:tmpl w:val="12386220"/>
    <w:lvl w:ilvl="0" w:tplc="6BBC8EB4">
      <w:numFmt w:val="bullet"/>
      <w:lvlText w:val="•"/>
      <w:lvlJc w:val="left"/>
      <w:pPr>
        <w:ind w:left="480" w:hanging="480"/>
      </w:pPr>
      <w:rPr>
        <w:rFonts w:ascii="Arial" w:eastAsia="Arial" w:hAnsi="Arial" w:cs="Arial" w:hint="default"/>
        <w:b/>
        <w:bCs/>
        <w:color w:val="231F20"/>
        <w:w w:val="142"/>
        <w:sz w:val="22"/>
        <w:szCs w:val="22"/>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A084056"/>
    <w:multiLevelType w:val="hybridMultilevel"/>
    <w:tmpl w:val="B8401D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271330"/>
    <w:multiLevelType w:val="hybridMultilevel"/>
    <w:tmpl w:val="C9C4F60C"/>
    <w:lvl w:ilvl="0" w:tplc="0A40B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D351F3"/>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8D5FBA"/>
    <w:multiLevelType w:val="hybridMultilevel"/>
    <w:tmpl w:val="BAA2637C"/>
    <w:lvl w:ilvl="0" w:tplc="716838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4C3CF1"/>
    <w:multiLevelType w:val="hybridMultilevel"/>
    <w:tmpl w:val="41583118"/>
    <w:lvl w:ilvl="0" w:tplc="6700C0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7C6B88"/>
    <w:multiLevelType w:val="hybridMultilevel"/>
    <w:tmpl w:val="31FE41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9A9118C"/>
    <w:multiLevelType w:val="hybridMultilevel"/>
    <w:tmpl w:val="571EB36E"/>
    <w:lvl w:ilvl="0" w:tplc="15EC4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4C5567"/>
    <w:multiLevelType w:val="hybridMultilevel"/>
    <w:tmpl w:val="03D8E82E"/>
    <w:lvl w:ilvl="0" w:tplc="DB4A2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CC5BBF"/>
    <w:multiLevelType w:val="hybridMultilevel"/>
    <w:tmpl w:val="337ED4FA"/>
    <w:lvl w:ilvl="0" w:tplc="0E226D1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AA1D36"/>
    <w:multiLevelType w:val="hybridMultilevel"/>
    <w:tmpl w:val="D9648A14"/>
    <w:lvl w:ilvl="0" w:tplc="F10E3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2D1A4B"/>
    <w:multiLevelType w:val="hybridMultilevel"/>
    <w:tmpl w:val="E952A44C"/>
    <w:lvl w:ilvl="0" w:tplc="40C88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61884"/>
    <w:multiLevelType w:val="hybridMultilevel"/>
    <w:tmpl w:val="266AFABA"/>
    <w:lvl w:ilvl="0" w:tplc="8EE09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0"/>
  </w:num>
  <w:num w:numId="4">
    <w:abstractNumId w:val="16"/>
  </w:num>
  <w:num w:numId="5">
    <w:abstractNumId w:val="17"/>
  </w:num>
  <w:num w:numId="6">
    <w:abstractNumId w:val="8"/>
  </w:num>
  <w:num w:numId="7">
    <w:abstractNumId w:val="13"/>
  </w:num>
  <w:num w:numId="8">
    <w:abstractNumId w:val="7"/>
  </w:num>
  <w:num w:numId="9">
    <w:abstractNumId w:val="9"/>
  </w:num>
  <w:num w:numId="10">
    <w:abstractNumId w:val="15"/>
  </w:num>
  <w:num w:numId="11">
    <w:abstractNumId w:val="0"/>
  </w:num>
  <w:num w:numId="12">
    <w:abstractNumId w:val="4"/>
  </w:num>
  <w:num w:numId="13">
    <w:abstractNumId w:val="19"/>
  </w:num>
  <w:num w:numId="14">
    <w:abstractNumId w:val="14"/>
  </w:num>
  <w:num w:numId="15">
    <w:abstractNumId w:val="5"/>
  </w:num>
  <w:num w:numId="16">
    <w:abstractNumId w:val="1"/>
  </w:num>
  <w:num w:numId="17">
    <w:abstractNumId w:val="18"/>
  </w:num>
  <w:num w:numId="18">
    <w:abstractNumId w:val="11"/>
  </w:num>
  <w:num w:numId="19">
    <w:abstractNumId w:val="3"/>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tTQzMTEwN7UwMjBW0lEKTi0uzszPAykwtKwFAFBUHLQtAAAA"/>
  </w:docVars>
  <w:rsids>
    <w:rsidRoot w:val="006858D2"/>
    <w:rsid w:val="000015E1"/>
    <w:rsid w:val="000018DC"/>
    <w:rsid w:val="000058A7"/>
    <w:rsid w:val="000134DE"/>
    <w:rsid w:val="00013969"/>
    <w:rsid w:val="000158DE"/>
    <w:rsid w:val="0002193B"/>
    <w:rsid w:val="000254F9"/>
    <w:rsid w:val="000359C9"/>
    <w:rsid w:val="000412C1"/>
    <w:rsid w:val="00043617"/>
    <w:rsid w:val="00045736"/>
    <w:rsid w:val="00056041"/>
    <w:rsid w:val="00057394"/>
    <w:rsid w:val="0006006B"/>
    <w:rsid w:val="000632EA"/>
    <w:rsid w:val="0006340B"/>
    <w:rsid w:val="00063A5F"/>
    <w:rsid w:val="00066366"/>
    <w:rsid w:val="000679E2"/>
    <w:rsid w:val="000726A0"/>
    <w:rsid w:val="00072A95"/>
    <w:rsid w:val="0007408F"/>
    <w:rsid w:val="00075C47"/>
    <w:rsid w:val="00075D56"/>
    <w:rsid w:val="000825C9"/>
    <w:rsid w:val="0008351D"/>
    <w:rsid w:val="0008522B"/>
    <w:rsid w:val="000924C4"/>
    <w:rsid w:val="00094785"/>
    <w:rsid w:val="00094F3D"/>
    <w:rsid w:val="00095598"/>
    <w:rsid w:val="00095E11"/>
    <w:rsid w:val="00097A68"/>
    <w:rsid w:val="000A1D20"/>
    <w:rsid w:val="000A632D"/>
    <w:rsid w:val="000B20ED"/>
    <w:rsid w:val="000B25CE"/>
    <w:rsid w:val="000B61DD"/>
    <w:rsid w:val="000D275B"/>
    <w:rsid w:val="000D2B1D"/>
    <w:rsid w:val="000D3A4B"/>
    <w:rsid w:val="000D3DB3"/>
    <w:rsid w:val="000D45C1"/>
    <w:rsid w:val="000D54C3"/>
    <w:rsid w:val="000D687B"/>
    <w:rsid w:val="000E4073"/>
    <w:rsid w:val="000F00BB"/>
    <w:rsid w:val="000F046A"/>
    <w:rsid w:val="000F0A8D"/>
    <w:rsid w:val="000F5F5F"/>
    <w:rsid w:val="000F63C9"/>
    <w:rsid w:val="000F7E0E"/>
    <w:rsid w:val="0010257D"/>
    <w:rsid w:val="00102728"/>
    <w:rsid w:val="00105F3C"/>
    <w:rsid w:val="00106169"/>
    <w:rsid w:val="00110F81"/>
    <w:rsid w:val="00112C56"/>
    <w:rsid w:val="00114330"/>
    <w:rsid w:val="00120EB2"/>
    <w:rsid w:val="00122E3D"/>
    <w:rsid w:val="001250B6"/>
    <w:rsid w:val="00132974"/>
    <w:rsid w:val="00156A98"/>
    <w:rsid w:val="00157A7E"/>
    <w:rsid w:val="0017053C"/>
    <w:rsid w:val="00173C63"/>
    <w:rsid w:val="0017612F"/>
    <w:rsid w:val="00176F3C"/>
    <w:rsid w:val="001821CB"/>
    <w:rsid w:val="00183166"/>
    <w:rsid w:val="001867AA"/>
    <w:rsid w:val="00186CAC"/>
    <w:rsid w:val="00186EBD"/>
    <w:rsid w:val="00191690"/>
    <w:rsid w:val="00191C78"/>
    <w:rsid w:val="00197B89"/>
    <w:rsid w:val="001A4F64"/>
    <w:rsid w:val="001A505F"/>
    <w:rsid w:val="001B4C28"/>
    <w:rsid w:val="001B7917"/>
    <w:rsid w:val="001C05BF"/>
    <w:rsid w:val="001C0C33"/>
    <w:rsid w:val="001D14B9"/>
    <w:rsid w:val="001D357D"/>
    <w:rsid w:val="001D7E14"/>
    <w:rsid w:val="001E1844"/>
    <w:rsid w:val="001E5275"/>
    <w:rsid w:val="001E54D8"/>
    <w:rsid w:val="001F0CFF"/>
    <w:rsid w:val="001F0D82"/>
    <w:rsid w:val="001F6FB8"/>
    <w:rsid w:val="001F76BE"/>
    <w:rsid w:val="00212700"/>
    <w:rsid w:val="00217283"/>
    <w:rsid w:val="00221FA2"/>
    <w:rsid w:val="002235CA"/>
    <w:rsid w:val="00224922"/>
    <w:rsid w:val="00226C66"/>
    <w:rsid w:val="0024052F"/>
    <w:rsid w:val="00240960"/>
    <w:rsid w:val="00244EC7"/>
    <w:rsid w:val="00247AD7"/>
    <w:rsid w:val="00250575"/>
    <w:rsid w:val="002534A4"/>
    <w:rsid w:val="00255615"/>
    <w:rsid w:val="00266228"/>
    <w:rsid w:val="00267F22"/>
    <w:rsid w:val="00271280"/>
    <w:rsid w:val="00272FB3"/>
    <w:rsid w:val="002761FB"/>
    <w:rsid w:val="00295E2E"/>
    <w:rsid w:val="002A2570"/>
    <w:rsid w:val="002B1BCE"/>
    <w:rsid w:val="002B7B19"/>
    <w:rsid w:val="002C52D4"/>
    <w:rsid w:val="002C7F5A"/>
    <w:rsid w:val="002D13C0"/>
    <w:rsid w:val="002D2D03"/>
    <w:rsid w:val="002D63DA"/>
    <w:rsid w:val="002F0163"/>
    <w:rsid w:val="002F3A23"/>
    <w:rsid w:val="002F75BA"/>
    <w:rsid w:val="003047A9"/>
    <w:rsid w:val="00313C29"/>
    <w:rsid w:val="00314AD8"/>
    <w:rsid w:val="00317E8C"/>
    <w:rsid w:val="0032223E"/>
    <w:rsid w:val="003263D6"/>
    <w:rsid w:val="0033098D"/>
    <w:rsid w:val="00330D6E"/>
    <w:rsid w:val="00332E7D"/>
    <w:rsid w:val="003364E0"/>
    <w:rsid w:val="003412F1"/>
    <w:rsid w:val="0034431D"/>
    <w:rsid w:val="00357303"/>
    <w:rsid w:val="00366720"/>
    <w:rsid w:val="00372A08"/>
    <w:rsid w:val="00376271"/>
    <w:rsid w:val="003762C3"/>
    <w:rsid w:val="00376404"/>
    <w:rsid w:val="003808ED"/>
    <w:rsid w:val="0038116B"/>
    <w:rsid w:val="0038614F"/>
    <w:rsid w:val="00386639"/>
    <w:rsid w:val="00387411"/>
    <w:rsid w:val="003907D2"/>
    <w:rsid w:val="003926C4"/>
    <w:rsid w:val="00393058"/>
    <w:rsid w:val="0039784A"/>
    <w:rsid w:val="003A0542"/>
    <w:rsid w:val="003A2EFA"/>
    <w:rsid w:val="003A3A0A"/>
    <w:rsid w:val="003A6C32"/>
    <w:rsid w:val="003A7827"/>
    <w:rsid w:val="003B2335"/>
    <w:rsid w:val="003B5FE6"/>
    <w:rsid w:val="003C0900"/>
    <w:rsid w:val="003D36C4"/>
    <w:rsid w:val="003E31D4"/>
    <w:rsid w:val="003E7D34"/>
    <w:rsid w:val="003F3506"/>
    <w:rsid w:val="003F69EF"/>
    <w:rsid w:val="003F6DF5"/>
    <w:rsid w:val="004060F9"/>
    <w:rsid w:val="00412065"/>
    <w:rsid w:val="00412D96"/>
    <w:rsid w:val="0041796E"/>
    <w:rsid w:val="00427744"/>
    <w:rsid w:val="00434B61"/>
    <w:rsid w:val="00437702"/>
    <w:rsid w:val="00440824"/>
    <w:rsid w:val="00441181"/>
    <w:rsid w:val="004453C5"/>
    <w:rsid w:val="00447D98"/>
    <w:rsid w:val="00451F18"/>
    <w:rsid w:val="00460523"/>
    <w:rsid w:val="004633EC"/>
    <w:rsid w:val="00467EF6"/>
    <w:rsid w:val="00467F8F"/>
    <w:rsid w:val="004747FD"/>
    <w:rsid w:val="00474EA5"/>
    <w:rsid w:val="004865D3"/>
    <w:rsid w:val="00492DBA"/>
    <w:rsid w:val="00493927"/>
    <w:rsid w:val="00493A30"/>
    <w:rsid w:val="00495727"/>
    <w:rsid w:val="00495C95"/>
    <w:rsid w:val="004A3159"/>
    <w:rsid w:val="004B2618"/>
    <w:rsid w:val="004B2753"/>
    <w:rsid w:val="004B303D"/>
    <w:rsid w:val="004B7BC5"/>
    <w:rsid w:val="004C2A97"/>
    <w:rsid w:val="004C74A2"/>
    <w:rsid w:val="004D1DB1"/>
    <w:rsid w:val="004E4ACA"/>
    <w:rsid w:val="004F6CAF"/>
    <w:rsid w:val="004F733E"/>
    <w:rsid w:val="004F7B19"/>
    <w:rsid w:val="005025E5"/>
    <w:rsid w:val="0050337B"/>
    <w:rsid w:val="005113E5"/>
    <w:rsid w:val="00512AE6"/>
    <w:rsid w:val="00520D90"/>
    <w:rsid w:val="005215AA"/>
    <w:rsid w:val="005220C3"/>
    <w:rsid w:val="00525004"/>
    <w:rsid w:val="00530DB2"/>
    <w:rsid w:val="00531551"/>
    <w:rsid w:val="005400B4"/>
    <w:rsid w:val="00545717"/>
    <w:rsid w:val="005461C3"/>
    <w:rsid w:val="00555E03"/>
    <w:rsid w:val="005608AE"/>
    <w:rsid w:val="0056299F"/>
    <w:rsid w:val="00564F38"/>
    <w:rsid w:val="0057123F"/>
    <w:rsid w:val="00574416"/>
    <w:rsid w:val="0057539B"/>
    <w:rsid w:val="005758D4"/>
    <w:rsid w:val="005815CA"/>
    <w:rsid w:val="00582767"/>
    <w:rsid w:val="00582F14"/>
    <w:rsid w:val="005850E2"/>
    <w:rsid w:val="005856F5"/>
    <w:rsid w:val="0059098E"/>
    <w:rsid w:val="005936C9"/>
    <w:rsid w:val="005943D6"/>
    <w:rsid w:val="00595F4C"/>
    <w:rsid w:val="005A288E"/>
    <w:rsid w:val="005A4684"/>
    <w:rsid w:val="005C09D6"/>
    <w:rsid w:val="005E2491"/>
    <w:rsid w:val="005E51A1"/>
    <w:rsid w:val="005F195F"/>
    <w:rsid w:val="005F2AD9"/>
    <w:rsid w:val="005F3872"/>
    <w:rsid w:val="0060146B"/>
    <w:rsid w:val="00601F64"/>
    <w:rsid w:val="00604FA6"/>
    <w:rsid w:val="006070D7"/>
    <w:rsid w:val="00610CCF"/>
    <w:rsid w:val="00612B01"/>
    <w:rsid w:val="00615512"/>
    <w:rsid w:val="0064106A"/>
    <w:rsid w:val="00646B5D"/>
    <w:rsid w:val="006479F3"/>
    <w:rsid w:val="00654356"/>
    <w:rsid w:val="00654593"/>
    <w:rsid w:val="00656109"/>
    <w:rsid w:val="00657BEA"/>
    <w:rsid w:val="006623D3"/>
    <w:rsid w:val="00663175"/>
    <w:rsid w:val="0067571A"/>
    <w:rsid w:val="00683236"/>
    <w:rsid w:val="006836B5"/>
    <w:rsid w:val="006858D2"/>
    <w:rsid w:val="006A7C95"/>
    <w:rsid w:val="006B415E"/>
    <w:rsid w:val="006B545D"/>
    <w:rsid w:val="006C5109"/>
    <w:rsid w:val="006C7F25"/>
    <w:rsid w:val="006D0073"/>
    <w:rsid w:val="006D1DA1"/>
    <w:rsid w:val="006D4B0B"/>
    <w:rsid w:val="006E797C"/>
    <w:rsid w:val="006F0640"/>
    <w:rsid w:val="006F6E2E"/>
    <w:rsid w:val="006F7FF1"/>
    <w:rsid w:val="0070595C"/>
    <w:rsid w:val="00710B3C"/>
    <w:rsid w:val="0071199A"/>
    <w:rsid w:val="007119CB"/>
    <w:rsid w:val="007120C3"/>
    <w:rsid w:val="007126CC"/>
    <w:rsid w:val="007156C8"/>
    <w:rsid w:val="007266DD"/>
    <w:rsid w:val="00732A42"/>
    <w:rsid w:val="00736961"/>
    <w:rsid w:val="007378E4"/>
    <w:rsid w:val="00740DC8"/>
    <w:rsid w:val="0074106B"/>
    <w:rsid w:val="007503DE"/>
    <w:rsid w:val="00751986"/>
    <w:rsid w:val="00761365"/>
    <w:rsid w:val="00765A91"/>
    <w:rsid w:val="00774C44"/>
    <w:rsid w:val="0077575C"/>
    <w:rsid w:val="00775B6B"/>
    <w:rsid w:val="0078626C"/>
    <w:rsid w:val="00793536"/>
    <w:rsid w:val="00796012"/>
    <w:rsid w:val="007A1FE9"/>
    <w:rsid w:val="007A74F5"/>
    <w:rsid w:val="007A7A1F"/>
    <w:rsid w:val="007B38AB"/>
    <w:rsid w:val="007B4B9F"/>
    <w:rsid w:val="007C283A"/>
    <w:rsid w:val="007C47C9"/>
    <w:rsid w:val="007C7388"/>
    <w:rsid w:val="007D1769"/>
    <w:rsid w:val="007D1ADA"/>
    <w:rsid w:val="007D2E9E"/>
    <w:rsid w:val="007D53D3"/>
    <w:rsid w:val="007E1433"/>
    <w:rsid w:val="007E405F"/>
    <w:rsid w:val="007E5FAD"/>
    <w:rsid w:val="007E6E80"/>
    <w:rsid w:val="007E73C0"/>
    <w:rsid w:val="007F4D7C"/>
    <w:rsid w:val="007F6262"/>
    <w:rsid w:val="00800F1E"/>
    <w:rsid w:val="00804A2A"/>
    <w:rsid w:val="008068EB"/>
    <w:rsid w:val="00816369"/>
    <w:rsid w:val="00820BCE"/>
    <w:rsid w:val="00823D5C"/>
    <w:rsid w:val="008276E5"/>
    <w:rsid w:val="00832937"/>
    <w:rsid w:val="00832E9B"/>
    <w:rsid w:val="0083409C"/>
    <w:rsid w:val="00835608"/>
    <w:rsid w:val="0083575E"/>
    <w:rsid w:val="00837C15"/>
    <w:rsid w:val="00843E4A"/>
    <w:rsid w:val="00843F0C"/>
    <w:rsid w:val="00843FB1"/>
    <w:rsid w:val="00844890"/>
    <w:rsid w:val="008629C6"/>
    <w:rsid w:val="00865A67"/>
    <w:rsid w:val="00866AB0"/>
    <w:rsid w:val="00866E0B"/>
    <w:rsid w:val="0087137A"/>
    <w:rsid w:val="00873546"/>
    <w:rsid w:val="0087373F"/>
    <w:rsid w:val="00873BD6"/>
    <w:rsid w:val="008751A4"/>
    <w:rsid w:val="008806B5"/>
    <w:rsid w:val="0088377B"/>
    <w:rsid w:val="00886D3F"/>
    <w:rsid w:val="00887811"/>
    <w:rsid w:val="0089168F"/>
    <w:rsid w:val="00894909"/>
    <w:rsid w:val="008B2239"/>
    <w:rsid w:val="008B244F"/>
    <w:rsid w:val="008B42FE"/>
    <w:rsid w:val="008B4EC4"/>
    <w:rsid w:val="008C2E34"/>
    <w:rsid w:val="008C69C8"/>
    <w:rsid w:val="008D0D99"/>
    <w:rsid w:val="008D1DCE"/>
    <w:rsid w:val="008D51AB"/>
    <w:rsid w:val="008D59A1"/>
    <w:rsid w:val="008D63E0"/>
    <w:rsid w:val="008E0D48"/>
    <w:rsid w:val="008E2E95"/>
    <w:rsid w:val="008E6977"/>
    <w:rsid w:val="008F73EC"/>
    <w:rsid w:val="00900812"/>
    <w:rsid w:val="0091088E"/>
    <w:rsid w:val="00912C6E"/>
    <w:rsid w:val="00916E2E"/>
    <w:rsid w:val="00921F58"/>
    <w:rsid w:val="00922D35"/>
    <w:rsid w:val="0092498A"/>
    <w:rsid w:val="00925FB8"/>
    <w:rsid w:val="00927BAC"/>
    <w:rsid w:val="009323DB"/>
    <w:rsid w:val="009376C4"/>
    <w:rsid w:val="009409F9"/>
    <w:rsid w:val="009437DA"/>
    <w:rsid w:val="00945172"/>
    <w:rsid w:val="009464F4"/>
    <w:rsid w:val="009470CF"/>
    <w:rsid w:val="00947F75"/>
    <w:rsid w:val="009559C1"/>
    <w:rsid w:val="00956719"/>
    <w:rsid w:val="0096149D"/>
    <w:rsid w:val="009633EB"/>
    <w:rsid w:val="00963590"/>
    <w:rsid w:val="009675A2"/>
    <w:rsid w:val="009800B8"/>
    <w:rsid w:val="009806FD"/>
    <w:rsid w:val="00982463"/>
    <w:rsid w:val="00983DCE"/>
    <w:rsid w:val="009859D4"/>
    <w:rsid w:val="009919CA"/>
    <w:rsid w:val="009957F3"/>
    <w:rsid w:val="009A00CE"/>
    <w:rsid w:val="009A32B2"/>
    <w:rsid w:val="009A5678"/>
    <w:rsid w:val="009A5E15"/>
    <w:rsid w:val="009B22C5"/>
    <w:rsid w:val="009B60BA"/>
    <w:rsid w:val="009B6449"/>
    <w:rsid w:val="009B67A1"/>
    <w:rsid w:val="009C1237"/>
    <w:rsid w:val="009D34B4"/>
    <w:rsid w:val="009D3C58"/>
    <w:rsid w:val="009D7E40"/>
    <w:rsid w:val="009E0E04"/>
    <w:rsid w:val="009E533D"/>
    <w:rsid w:val="009E6533"/>
    <w:rsid w:val="009E667E"/>
    <w:rsid w:val="009F1176"/>
    <w:rsid w:val="009F3D84"/>
    <w:rsid w:val="009F3E06"/>
    <w:rsid w:val="009F581B"/>
    <w:rsid w:val="00A01C7F"/>
    <w:rsid w:val="00A1137E"/>
    <w:rsid w:val="00A214D5"/>
    <w:rsid w:val="00A2171F"/>
    <w:rsid w:val="00A2208F"/>
    <w:rsid w:val="00A23C7D"/>
    <w:rsid w:val="00A241B7"/>
    <w:rsid w:val="00A334EA"/>
    <w:rsid w:val="00A35085"/>
    <w:rsid w:val="00A44633"/>
    <w:rsid w:val="00A45FA1"/>
    <w:rsid w:val="00A46EEC"/>
    <w:rsid w:val="00A47297"/>
    <w:rsid w:val="00A51652"/>
    <w:rsid w:val="00A6194C"/>
    <w:rsid w:val="00A6212B"/>
    <w:rsid w:val="00A71446"/>
    <w:rsid w:val="00A72020"/>
    <w:rsid w:val="00A87F97"/>
    <w:rsid w:val="00A943B3"/>
    <w:rsid w:val="00AA0CD2"/>
    <w:rsid w:val="00AB0F30"/>
    <w:rsid w:val="00AB3623"/>
    <w:rsid w:val="00AB4272"/>
    <w:rsid w:val="00AB63BF"/>
    <w:rsid w:val="00AB7623"/>
    <w:rsid w:val="00AC2130"/>
    <w:rsid w:val="00AC3482"/>
    <w:rsid w:val="00AD36C5"/>
    <w:rsid w:val="00AD578D"/>
    <w:rsid w:val="00AD5B06"/>
    <w:rsid w:val="00AD67C7"/>
    <w:rsid w:val="00AE4D19"/>
    <w:rsid w:val="00AE5E21"/>
    <w:rsid w:val="00AF21A3"/>
    <w:rsid w:val="00AF2733"/>
    <w:rsid w:val="00AF4DAC"/>
    <w:rsid w:val="00AF7DA3"/>
    <w:rsid w:val="00B0094F"/>
    <w:rsid w:val="00B011A6"/>
    <w:rsid w:val="00B039B1"/>
    <w:rsid w:val="00B075F5"/>
    <w:rsid w:val="00B07879"/>
    <w:rsid w:val="00B1264D"/>
    <w:rsid w:val="00B14A64"/>
    <w:rsid w:val="00B26A50"/>
    <w:rsid w:val="00B3221E"/>
    <w:rsid w:val="00B32234"/>
    <w:rsid w:val="00B33B70"/>
    <w:rsid w:val="00B36D2A"/>
    <w:rsid w:val="00B440C2"/>
    <w:rsid w:val="00B52E48"/>
    <w:rsid w:val="00B61CFF"/>
    <w:rsid w:val="00B62B80"/>
    <w:rsid w:val="00B63B6F"/>
    <w:rsid w:val="00B64CBB"/>
    <w:rsid w:val="00B70712"/>
    <w:rsid w:val="00B707B7"/>
    <w:rsid w:val="00B7278E"/>
    <w:rsid w:val="00B778D2"/>
    <w:rsid w:val="00B86C76"/>
    <w:rsid w:val="00B908B2"/>
    <w:rsid w:val="00B913D9"/>
    <w:rsid w:val="00BA1C9C"/>
    <w:rsid w:val="00BA33BC"/>
    <w:rsid w:val="00BB7542"/>
    <w:rsid w:val="00BC6055"/>
    <w:rsid w:val="00BC7EB6"/>
    <w:rsid w:val="00BD1B59"/>
    <w:rsid w:val="00BD4232"/>
    <w:rsid w:val="00BD4ADB"/>
    <w:rsid w:val="00BD4FF2"/>
    <w:rsid w:val="00BE163B"/>
    <w:rsid w:val="00BE1E8A"/>
    <w:rsid w:val="00BE4C0A"/>
    <w:rsid w:val="00BE6405"/>
    <w:rsid w:val="00BE6768"/>
    <w:rsid w:val="00BF0FB2"/>
    <w:rsid w:val="00BF15B2"/>
    <w:rsid w:val="00C14B09"/>
    <w:rsid w:val="00C14EA8"/>
    <w:rsid w:val="00C15469"/>
    <w:rsid w:val="00C1588E"/>
    <w:rsid w:val="00C1659D"/>
    <w:rsid w:val="00C171D2"/>
    <w:rsid w:val="00C25704"/>
    <w:rsid w:val="00C2584A"/>
    <w:rsid w:val="00C34452"/>
    <w:rsid w:val="00C35AB2"/>
    <w:rsid w:val="00C3686E"/>
    <w:rsid w:val="00C369C2"/>
    <w:rsid w:val="00C373D3"/>
    <w:rsid w:val="00C43CB2"/>
    <w:rsid w:val="00C45FE9"/>
    <w:rsid w:val="00C46E78"/>
    <w:rsid w:val="00C476DB"/>
    <w:rsid w:val="00C477E6"/>
    <w:rsid w:val="00C50F88"/>
    <w:rsid w:val="00C51345"/>
    <w:rsid w:val="00C52C90"/>
    <w:rsid w:val="00C54058"/>
    <w:rsid w:val="00C56D4F"/>
    <w:rsid w:val="00C613CF"/>
    <w:rsid w:val="00C62517"/>
    <w:rsid w:val="00C643BE"/>
    <w:rsid w:val="00C655C3"/>
    <w:rsid w:val="00C66510"/>
    <w:rsid w:val="00C703F2"/>
    <w:rsid w:val="00C72360"/>
    <w:rsid w:val="00C76B20"/>
    <w:rsid w:val="00C85B0E"/>
    <w:rsid w:val="00C91C9A"/>
    <w:rsid w:val="00C92695"/>
    <w:rsid w:val="00C96B24"/>
    <w:rsid w:val="00C96BE2"/>
    <w:rsid w:val="00C977B4"/>
    <w:rsid w:val="00C97F35"/>
    <w:rsid w:val="00CC1931"/>
    <w:rsid w:val="00CC2F58"/>
    <w:rsid w:val="00CC3765"/>
    <w:rsid w:val="00CC5ADB"/>
    <w:rsid w:val="00CC627D"/>
    <w:rsid w:val="00CD2FFF"/>
    <w:rsid w:val="00CE02AC"/>
    <w:rsid w:val="00CE364F"/>
    <w:rsid w:val="00CE67EB"/>
    <w:rsid w:val="00CE6E69"/>
    <w:rsid w:val="00CF0D51"/>
    <w:rsid w:val="00CF58FF"/>
    <w:rsid w:val="00CF77FD"/>
    <w:rsid w:val="00D02376"/>
    <w:rsid w:val="00D15CCA"/>
    <w:rsid w:val="00D20ECC"/>
    <w:rsid w:val="00D21C92"/>
    <w:rsid w:val="00D231E2"/>
    <w:rsid w:val="00D24F77"/>
    <w:rsid w:val="00D347EF"/>
    <w:rsid w:val="00D3660E"/>
    <w:rsid w:val="00D520BD"/>
    <w:rsid w:val="00D52F3E"/>
    <w:rsid w:val="00D53953"/>
    <w:rsid w:val="00D53DD3"/>
    <w:rsid w:val="00D56CCD"/>
    <w:rsid w:val="00D5738F"/>
    <w:rsid w:val="00D60EB2"/>
    <w:rsid w:val="00D63E0A"/>
    <w:rsid w:val="00D6735C"/>
    <w:rsid w:val="00D701EA"/>
    <w:rsid w:val="00D70DB3"/>
    <w:rsid w:val="00D75219"/>
    <w:rsid w:val="00D75C7B"/>
    <w:rsid w:val="00D84EB5"/>
    <w:rsid w:val="00D91622"/>
    <w:rsid w:val="00D93E42"/>
    <w:rsid w:val="00D94512"/>
    <w:rsid w:val="00D947ED"/>
    <w:rsid w:val="00D9678C"/>
    <w:rsid w:val="00DC1033"/>
    <w:rsid w:val="00DC4D9E"/>
    <w:rsid w:val="00DC6AFC"/>
    <w:rsid w:val="00DC76F9"/>
    <w:rsid w:val="00DC7C55"/>
    <w:rsid w:val="00DC7CDF"/>
    <w:rsid w:val="00DD1669"/>
    <w:rsid w:val="00DE02E0"/>
    <w:rsid w:val="00DE58F6"/>
    <w:rsid w:val="00DF42FD"/>
    <w:rsid w:val="00DF7875"/>
    <w:rsid w:val="00E01183"/>
    <w:rsid w:val="00E01967"/>
    <w:rsid w:val="00E07672"/>
    <w:rsid w:val="00E13270"/>
    <w:rsid w:val="00E13FAA"/>
    <w:rsid w:val="00E140D3"/>
    <w:rsid w:val="00E15E08"/>
    <w:rsid w:val="00E25892"/>
    <w:rsid w:val="00E3027A"/>
    <w:rsid w:val="00E318C1"/>
    <w:rsid w:val="00E35A38"/>
    <w:rsid w:val="00E36936"/>
    <w:rsid w:val="00E41B69"/>
    <w:rsid w:val="00E4686C"/>
    <w:rsid w:val="00E64EEC"/>
    <w:rsid w:val="00E657DA"/>
    <w:rsid w:val="00E716F8"/>
    <w:rsid w:val="00E71C6D"/>
    <w:rsid w:val="00E7491A"/>
    <w:rsid w:val="00E76CFB"/>
    <w:rsid w:val="00E77A81"/>
    <w:rsid w:val="00E77BC7"/>
    <w:rsid w:val="00E80EC1"/>
    <w:rsid w:val="00E84104"/>
    <w:rsid w:val="00E8519F"/>
    <w:rsid w:val="00E86146"/>
    <w:rsid w:val="00E90128"/>
    <w:rsid w:val="00E965AB"/>
    <w:rsid w:val="00E97368"/>
    <w:rsid w:val="00EB1C3E"/>
    <w:rsid w:val="00EB1E5C"/>
    <w:rsid w:val="00EB5700"/>
    <w:rsid w:val="00EC3FED"/>
    <w:rsid w:val="00EC6438"/>
    <w:rsid w:val="00EC6B4F"/>
    <w:rsid w:val="00EC72C5"/>
    <w:rsid w:val="00EC7A95"/>
    <w:rsid w:val="00EE039C"/>
    <w:rsid w:val="00EE0CA2"/>
    <w:rsid w:val="00EE48CA"/>
    <w:rsid w:val="00EE78B8"/>
    <w:rsid w:val="00EF011E"/>
    <w:rsid w:val="00EF0ABC"/>
    <w:rsid w:val="00EF48B5"/>
    <w:rsid w:val="00EF5209"/>
    <w:rsid w:val="00EF531C"/>
    <w:rsid w:val="00EF5573"/>
    <w:rsid w:val="00F0064F"/>
    <w:rsid w:val="00F02415"/>
    <w:rsid w:val="00F031C5"/>
    <w:rsid w:val="00F03AF0"/>
    <w:rsid w:val="00F04324"/>
    <w:rsid w:val="00F05C49"/>
    <w:rsid w:val="00F067CD"/>
    <w:rsid w:val="00F171E2"/>
    <w:rsid w:val="00F21EA4"/>
    <w:rsid w:val="00F2317A"/>
    <w:rsid w:val="00F23A34"/>
    <w:rsid w:val="00F27FA9"/>
    <w:rsid w:val="00F35524"/>
    <w:rsid w:val="00F35C5B"/>
    <w:rsid w:val="00F36C49"/>
    <w:rsid w:val="00F417DE"/>
    <w:rsid w:val="00F4496A"/>
    <w:rsid w:val="00F5209E"/>
    <w:rsid w:val="00F523ED"/>
    <w:rsid w:val="00F53D05"/>
    <w:rsid w:val="00F5692F"/>
    <w:rsid w:val="00F577B5"/>
    <w:rsid w:val="00F64B64"/>
    <w:rsid w:val="00F72FD7"/>
    <w:rsid w:val="00F85A58"/>
    <w:rsid w:val="00F8636E"/>
    <w:rsid w:val="00F87BA9"/>
    <w:rsid w:val="00F9447C"/>
    <w:rsid w:val="00F95316"/>
    <w:rsid w:val="00F9588D"/>
    <w:rsid w:val="00F96326"/>
    <w:rsid w:val="00F96564"/>
    <w:rsid w:val="00F97CD1"/>
    <w:rsid w:val="00FA5BCD"/>
    <w:rsid w:val="00FA7E67"/>
    <w:rsid w:val="00FB01FD"/>
    <w:rsid w:val="00FB035A"/>
    <w:rsid w:val="00FB0B6C"/>
    <w:rsid w:val="00FB4A80"/>
    <w:rsid w:val="00FB64B9"/>
    <w:rsid w:val="00FB6D4F"/>
    <w:rsid w:val="00FC01C1"/>
    <w:rsid w:val="00FC1A5A"/>
    <w:rsid w:val="00FC26AD"/>
    <w:rsid w:val="00FC27F5"/>
    <w:rsid w:val="00FD2735"/>
    <w:rsid w:val="00FD7CFA"/>
    <w:rsid w:val="00FD7D55"/>
    <w:rsid w:val="00FE5D76"/>
    <w:rsid w:val="00FE69BF"/>
    <w:rsid w:val="00FF7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6045A"/>
  <w15:docId w15:val="{E474620E-3F59-4B9F-AB42-4CB93EC7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6DB"/>
    <w:pPr>
      <w:widowControl w:val="0"/>
    </w:pPr>
    <w:rPr>
      <w:rFonts w:ascii="Arial" w:eastAsia="微軟正黑體"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AD9"/>
    <w:pPr>
      <w:ind w:leftChars="200" w:left="480"/>
    </w:pPr>
  </w:style>
  <w:style w:type="table" w:styleId="a4">
    <w:name w:val="Table Grid"/>
    <w:basedOn w:val="a1"/>
    <w:uiPriority w:val="39"/>
    <w:rsid w:val="00B9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4EC4"/>
    <w:rPr>
      <w:color w:val="0563C1" w:themeColor="hyperlink"/>
      <w:u w:val="single"/>
    </w:rPr>
  </w:style>
  <w:style w:type="character" w:customStyle="1" w:styleId="1">
    <w:name w:val="未解析的提及項目1"/>
    <w:basedOn w:val="a0"/>
    <w:uiPriority w:val="99"/>
    <w:semiHidden/>
    <w:unhideWhenUsed/>
    <w:rsid w:val="008B4EC4"/>
    <w:rPr>
      <w:color w:val="605E5C"/>
      <w:shd w:val="clear" w:color="auto" w:fill="E1DFDD"/>
    </w:rPr>
  </w:style>
  <w:style w:type="character" w:styleId="a6">
    <w:name w:val="FollowedHyperlink"/>
    <w:basedOn w:val="a0"/>
    <w:uiPriority w:val="99"/>
    <w:semiHidden/>
    <w:unhideWhenUsed/>
    <w:rsid w:val="00525004"/>
    <w:rPr>
      <w:color w:val="954F72" w:themeColor="followedHyperlink"/>
      <w:u w:val="single"/>
    </w:rPr>
  </w:style>
  <w:style w:type="paragraph" w:styleId="a7">
    <w:name w:val="header"/>
    <w:basedOn w:val="a"/>
    <w:link w:val="a8"/>
    <w:uiPriority w:val="99"/>
    <w:unhideWhenUsed/>
    <w:rsid w:val="0017053C"/>
    <w:pPr>
      <w:tabs>
        <w:tab w:val="center" w:pos="4153"/>
        <w:tab w:val="right" w:pos="8306"/>
      </w:tabs>
      <w:snapToGrid w:val="0"/>
    </w:pPr>
    <w:rPr>
      <w:sz w:val="20"/>
      <w:szCs w:val="20"/>
    </w:rPr>
  </w:style>
  <w:style w:type="character" w:customStyle="1" w:styleId="a8">
    <w:name w:val="頁首 字元"/>
    <w:basedOn w:val="a0"/>
    <w:link w:val="a7"/>
    <w:uiPriority w:val="99"/>
    <w:rsid w:val="0017053C"/>
    <w:rPr>
      <w:sz w:val="20"/>
      <w:szCs w:val="20"/>
    </w:rPr>
  </w:style>
  <w:style w:type="paragraph" w:styleId="a9">
    <w:name w:val="footer"/>
    <w:basedOn w:val="a"/>
    <w:link w:val="aa"/>
    <w:uiPriority w:val="99"/>
    <w:unhideWhenUsed/>
    <w:rsid w:val="0017053C"/>
    <w:pPr>
      <w:tabs>
        <w:tab w:val="center" w:pos="4153"/>
        <w:tab w:val="right" w:pos="8306"/>
      </w:tabs>
      <w:snapToGrid w:val="0"/>
    </w:pPr>
    <w:rPr>
      <w:sz w:val="20"/>
      <w:szCs w:val="20"/>
    </w:rPr>
  </w:style>
  <w:style w:type="character" w:customStyle="1" w:styleId="aa">
    <w:name w:val="頁尾 字元"/>
    <w:basedOn w:val="a0"/>
    <w:link w:val="a9"/>
    <w:uiPriority w:val="99"/>
    <w:rsid w:val="0017053C"/>
    <w:rPr>
      <w:sz w:val="20"/>
      <w:szCs w:val="20"/>
    </w:rPr>
  </w:style>
  <w:style w:type="paragraph" w:customStyle="1" w:styleId="10">
    <w:name w:val="內文1"/>
    <w:rsid w:val="0091088E"/>
    <w:pPr>
      <w:widowControl w:val="0"/>
      <w:suppressAutoHyphens/>
      <w:autoSpaceDN w:val="0"/>
      <w:textAlignment w:val="baseline"/>
    </w:pPr>
    <w:rPr>
      <w:rFonts w:ascii="Times New Roman" w:eastAsia="標楷體" w:hAnsi="Times New Roman" w:cs="Times New Roman"/>
      <w:kern w:val="3"/>
    </w:rPr>
  </w:style>
  <w:style w:type="character" w:customStyle="1" w:styleId="11">
    <w:name w:val="預設段落字型1"/>
    <w:rsid w:val="0091088E"/>
  </w:style>
  <w:style w:type="paragraph" w:customStyle="1" w:styleId="12">
    <w:name w:val="清單段落1"/>
    <w:basedOn w:val="10"/>
    <w:rsid w:val="0091088E"/>
    <w:pPr>
      <w:ind w:left="480"/>
    </w:pPr>
  </w:style>
  <w:style w:type="paragraph" w:styleId="ab">
    <w:name w:val="Balloon Text"/>
    <w:basedOn w:val="a"/>
    <w:link w:val="ac"/>
    <w:uiPriority w:val="99"/>
    <w:semiHidden/>
    <w:unhideWhenUsed/>
    <w:rsid w:val="000D45C1"/>
    <w:rPr>
      <w:rFonts w:ascii="新細明體" w:eastAsia="新細明體"/>
      <w:sz w:val="18"/>
      <w:szCs w:val="18"/>
    </w:rPr>
  </w:style>
  <w:style w:type="character" w:customStyle="1" w:styleId="ac">
    <w:name w:val="註解方塊文字 字元"/>
    <w:basedOn w:val="a0"/>
    <w:link w:val="ab"/>
    <w:uiPriority w:val="99"/>
    <w:semiHidden/>
    <w:rsid w:val="000D45C1"/>
    <w:rPr>
      <w:rFonts w:ascii="新細明體" w:eastAsia="新細明體"/>
      <w:sz w:val="18"/>
      <w:szCs w:val="18"/>
    </w:rPr>
  </w:style>
  <w:style w:type="paragraph" w:styleId="ad">
    <w:name w:val="endnote text"/>
    <w:basedOn w:val="a"/>
    <w:link w:val="ae"/>
    <w:uiPriority w:val="99"/>
    <w:semiHidden/>
    <w:unhideWhenUsed/>
    <w:rsid w:val="003B5FE6"/>
    <w:pPr>
      <w:snapToGrid w:val="0"/>
    </w:pPr>
  </w:style>
  <w:style w:type="character" w:customStyle="1" w:styleId="ae">
    <w:name w:val="章節附註文字 字元"/>
    <w:basedOn w:val="a0"/>
    <w:link w:val="ad"/>
    <w:uiPriority w:val="99"/>
    <w:semiHidden/>
    <w:rsid w:val="003B5FE6"/>
  </w:style>
  <w:style w:type="character" w:styleId="af">
    <w:name w:val="endnote reference"/>
    <w:basedOn w:val="a0"/>
    <w:uiPriority w:val="99"/>
    <w:semiHidden/>
    <w:unhideWhenUsed/>
    <w:rsid w:val="003B5FE6"/>
    <w:rPr>
      <w:vertAlign w:val="superscript"/>
    </w:rPr>
  </w:style>
  <w:style w:type="paragraph" w:styleId="af0">
    <w:name w:val="footnote text"/>
    <w:basedOn w:val="a"/>
    <w:link w:val="af1"/>
    <w:uiPriority w:val="99"/>
    <w:semiHidden/>
    <w:unhideWhenUsed/>
    <w:rsid w:val="003B5FE6"/>
    <w:pPr>
      <w:snapToGrid w:val="0"/>
    </w:pPr>
    <w:rPr>
      <w:sz w:val="20"/>
      <w:szCs w:val="20"/>
    </w:rPr>
  </w:style>
  <w:style w:type="character" w:customStyle="1" w:styleId="af1">
    <w:name w:val="註腳文字 字元"/>
    <w:basedOn w:val="a0"/>
    <w:link w:val="af0"/>
    <w:uiPriority w:val="99"/>
    <w:semiHidden/>
    <w:rsid w:val="003B5FE6"/>
    <w:rPr>
      <w:sz w:val="20"/>
      <w:szCs w:val="20"/>
    </w:rPr>
  </w:style>
  <w:style w:type="character" w:styleId="af2">
    <w:name w:val="footnote reference"/>
    <w:basedOn w:val="a0"/>
    <w:uiPriority w:val="99"/>
    <w:semiHidden/>
    <w:unhideWhenUsed/>
    <w:rsid w:val="003B5FE6"/>
    <w:rPr>
      <w:vertAlign w:val="superscript"/>
    </w:rPr>
  </w:style>
  <w:style w:type="character" w:styleId="af3">
    <w:name w:val="annotation reference"/>
    <w:basedOn w:val="a0"/>
    <w:uiPriority w:val="99"/>
    <w:semiHidden/>
    <w:unhideWhenUsed/>
    <w:rsid w:val="003B5FE6"/>
    <w:rPr>
      <w:sz w:val="18"/>
      <w:szCs w:val="18"/>
    </w:rPr>
  </w:style>
  <w:style w:type="paragraph" w:styleId="af4">
    <w:name w:val="annotation text"/>
    <w:basedOn w:val="a"/>
    <w:link w:val="af5"/>
    <w:uiPriority w:val="99"/>
    <w:semiHidden/>
    <w:unhideWhenUsed/>
    <w:rsid w:val="003B5FE6"/>
  </w:style>
  <w:style w:type="character" w:customStyle="1" w:styleId="af5">
    <w:name w:val="註解文字 字元"/>
    <w:basedOn w:val="a0"/>
    <w:link w:val="af4"/>
    <w:uiPriority w:val="99"/>
    <w:semiHidden/>
    <w:rsid w:val="003B5FE6"/>
  </w:style>
  <w:style w:type="paragraph" w:styleId="af6">
    <w:name w:val="annotation subject"/>
    <w:basedOn w:val="af4"/>
    <w:next w:val="af4"/>
    <w:link w:val="af7"/>
    <w:uiPriority w:val="99"/>
    <w:semiHidden/>
    <w:unhideWhenUsed/>
    <w:rsid w:val="003B5FE6"/>
    <w:rPr>
      <w:b/>
      <w:bCs/>
    </w:rPr>
  </w:style>
  <w:style w:type="character" w:customStyle="1" w:styleId="af7">
    <w:name w:val="註解主旨 字元"/>
    <w:basedOn w:val="af5"/>
    <w:link w:val="af6"/>
    <w:uiPriority w:val="99"/>
    <w:semiHidden/>
    <w:rsid w:val="003B5FE6"/>
    <w:rPr>
      <w:b/>
      <w:bCs/>
    </w:rPr>
  </w:style>
  <w:style w:type="paragraph" w:customStyle="1" w:styleId="paragraph">
    <w:name w:val="paragraph"/>
    <w:basedOn w:val="a"/>
    <w:rsid w:val="007120C3"/>
    <w:pPr>
      <w:widowControl/>
      <w:spacing w:before="100" w:beforeAutospacing="1" w:after="100" w:afterAutospacing="1"/>
    </w:pPr>
    <w:rPr>
      <w:rFonts w:ascii="Times New Roman" w:eastAsia="Times New Roman" w:hAnsi="Times New Roman" w:cs="Times New Roman"/>
      <w:kern w:val="0"/>
      <w:szCs w:val="24"/>
      <w:lang w:eastAsia="en-US"/>
    </w:rPr>
  </w:style>
  <w:style w:type="character" w:customStyle="1" w:styleId="normaltextrun">
    <w:name w:val="normaltextrun"/>
    <w:basedOn w:val="a0"/>
    <w:rsid w:val="007120C3"/>
  </w:style>
  <w:style w:type="character" w:customStyle="1" w:styleId="eop">
    <w:name w:val="eop"/>
    <w:basedOn w:val="a0"/>
    <w:rsid w:val="007120C3"/>
  </w:style>
  <w:style w:type="character" w:styleId="af8">
    <w:name w:val="Placeholder Text"/>
    <w:basedOn w:val="a0"/>
    <w:uiPriority w:val="99"/>
    <w:semiHidden/>
    <w:rsid w:val="00BA33BC"/>
    <w:rPr>
      <w:color w:val="808080"/>
    </w:rPr>
  </w:style>
  <w:style w:type="character" w:customStyle="1" w:styleId="2">
    <w:name w:val="未解析的提及項目2"/>
    <w:basedOn w:val="a0"/>
    <w:uiPriority w:val="99"/>
    <w:semiHidden/>
    <w:unhideWhenUsed/>
    <w:rsid w:val="00AD578D"/>
    <w:rPr>
      <w:color w:val="605E5C"/>
      <w:shd w:val="clear" w:color="auto" w:fill="E1DFDD"/>
    </w:rPr>
  </w:style>
  <w:style w:type="character" w:customStyle="1" w:styleId="13">
    <w:name w:val="未解析的提及1"/>
    <w:basedOn w:val="a0"/>
    <w:uiPriority w:val="99"/>
    <w:semiHidden/>
    <w:unhideWhenUsed/>
    <w:rsid w:val="000015E1"/>
    <w:rPr>
      <w:color w:val="605E5C"/>
      <w:shd w:val="clear" w:color="auto" w:fill="E1DFDD"/>
    </w:rPr>
  </w:style>
  <w:style w:type="character" w:styleId="af9">
    <w:name w:val="Unresolved Mention"/>
    <w:basedOn w:val="a0"/>
    <w:uiPriority w:val="99"/>
    <w:semiHidden/>
    <w:unhideWhenUsed/>
    <w:rsid w:val="00A7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1991">
      <w:bodyDiv w:val="1"/>
      <w:marLeft w:val="0"/>
      <w:marRight w:val="0"/>
      <w:marTop w:val="0"/>
      <w:marBottom w:val="0"/>
      <w:divBdr>
        <w:top w:val="none" w:sz="0" w:space="0" w:color="auto"/>
        <w:left w:val="none" w:sz="0" w:space="0" w:color="auto"/>
        <w:bottom w:val="none" w:sz="0" w:space="0" w:color="auto"/>
        <w:right w:val="none" w:sz="0" w:space="0" w:color="auto"/>
      </w:divBdr>
    </w:div>
    <w:div w:id="515074211">
      <w:bodyDiv w:val="1"/>
      <w:marLeft w:val="0"/>
      <w:marRight w:val="0"/>
      <w:marTop w:val="0"/>
      <w:marBottom w:val="0"/>
      <w:divBdr>
        <w:top w:val="none" w:sz="0" w:space="0" w:color="auto"/>
        <w:left w:val="none" w:sz="0" w:space="0" w:color="auto"/>
        <w:bottom w:val="none" w:sz="0" w:space="0" w:color="auto"/>
        <w:right w:val="none" w:sz="0" w:space="0" w:color="auto"/>
      </w:divBdr>
    </w:div>
    <w:div w:id="635111019">
      <w:bodyDiv w:val="1"/>
      <w:marLeft w:val="0"/>
      <w:marRight w:val="0"/>
      <w:marTop w:val="0"/>
      <w:marBottom w:val="0"/>
      <w:divBdr>
        <w:top w:val="none" w:sz="0" w:space="0" w:color="auto"/>
        <w:left w:val="none" w:sz="0" w:space="0" w:color="auto"/>
        <w:bottom w:val="none" w:sz="0" w:space="0" w:color="auto"/>
        <w:right w:val="none" w:sz="0" w:space="0" w:color="auto"/>
      </w:divBdr>
    </w:div>
    <w:div w:id="641736161">
      <w:bodyDiv w:val="1"/>
      <w:marLeft w:val="0"/>
      <w:marRight w:val="0"/>
      <w:marTop w:val="0"/>
      <w:marBottom w:val="0"/>
      <w:divBdr>
        <w:top w:val="none" w:sz="0" w:space="0" w:color="auto"/>
        <w:left w:val="none" w:sz="0" w:space="0" w:color="auto"/>
        <w:bottom w:val="none" w:sz="0" w:space="0" w:color="auto"/>
        <w:right w:val="none" w:sz="0" w:space="0" w:color="auto"/>
      </w:divBdr>
    </w:div>
    <w:div w:id="803039799">
      <w:bodyDiv w:val="1"/>
      <w:marLeft w:val="0"/>
      <w:marRight w:val="0"/>
      <w:marTop w:val="0"/>
      <w:marBottom w:val="0"/>
      <w:divBdr>
        <w:top w:val="none" w:sz="0" w:space="0" w:color="auto"/>
        <w:left w:val="none" w:sz="0" w:space="0" w:color="auto"/>
        <w:bottom w:val="none" w:sz="0" w:space="0" w:color="auto"/>
        <w:right w:val="none" w:sz="0" w:space="0" w:color="auto"/>
      </w:divBdr>
    </w:div>
    <w:div w:id="993071068">
      <w:bodyDiv w:val="1"/>
      <w:marLeft w:val="0"/>
      <w:marRight w:val="0"/>
      <w:marTop w:val="0"/>
      <w:marBottom w:val="0"/>
      <w:divBdr>
        <w:top w:val="none" w:sz="0" w:space="0" w:color="auto"/>
        <w:left w:val="none" w:sz="0" w:space="0" w:color="auto"/>
        <w:bottom w:val="none" w:sz="0" w:space="0" w:color="auto"/>
        <w:right w:val="none" w:sz="0" w:space="0" w:color="auto"/>
      </w:divBdr>
    </w:div>
    <w:div w:id="1001128858">
      <w:bodyDiv w:val="1"/>
      <w:marLeft w:val="0"/>
      <w:marRight w:val="0"/>
      <w:marTop w:val="0"/>
      <w:marBottom w:val="0"/>
      <w:divBdr>
        <w:top w:val="none" w:sz="0" w:space="0" w:color="auto"/>
        <w:left w:val="none" w:sz="0" w:space="0" w:color="auto"/>
        <w:bottom w:val="none" w:sz="0" w:space="0" w:color="auto"/>
        <w:right w:val="none" w:sz="0" w:space="0" w:color="auto"/>
      </w:divBdr>
    </w:div>
    <w:div w:id="1043600514">
      <w:bodyDiv w:val="1"/>
      <w:marLeft w:val="0"/>
      <w:marRight w:val="0"/>
      <w:marTop w:val="0"/>
      <w:marBottom w:val="0"/>
      <w:divBdr>
        <w:top w:val="none" w:sz="0" w:space="0" w:color="auto"/>
        <w:left w:val="none" w:sz="0" w:space="0" w:color="auto"/>
        <w:bottom w:val="none" w:sz="0" w:space="0" w:color="auto"/>
        <w:right w:val="none" w:sz="0" w:space="0" w:color="auto"/>
      </w:divBdr>
    </w:div>
    <w:div w:id="1091318169">
      <w:bodyDiv w:val="1"/>
      <w:marLeft w:val="0"/>
      <w:marRight w:val="0"/>
      <w:marTop w:val="0"/>
      <w:marBottom w:val="0"/>
      <w:divBdr>
        <w:top w:val="none" w:sz="0" w:space="0" w:color="auto"/>
        <w:left w:val="none" w:sz="0" w:space="0" w:color="auto"/>
        <w:bottom w:val="none" w:sz="0" w:space="0" w:color="auto"/>
        <w:right w:val="none" w:sz="0" w:space="0" w:color="auto"/>
      </w:divBdr>
    </w:div>
    <w:div w:id="1093016291">
      <w:bodyDiv w:val="1"/>
      <w:marLeft w:val="0"/>
      <w:marRight w:val="0"/>
      <w:marTop w:val="0"/>
      <w:marBottom w:val="0"/>
      <w:divBdr>
        <w:top w:val="none" w:sz="0" w:space="0" w:color="auto"/>
        <w:left w:val="none" w:sz="0" w:space="0" w:color="auto"/>
        <w:bottom w:val="none" w:sz="0" w:space="0" w:color="auto"/>
        <w:right w:val="none" w:sz="0" w:space="0" w:color="auto"/>
      </w:divBdr>
    </w:div>
    <w:div w:id="1479110294">
      <w:bodyDiv w:val="1"/>
      <w:marLeft w:val="0"/>
      <w:marRight w:val="0"/>
      <w:marTop w:val="0"/>
      <w:marBottom w:val="0"/>
      <w:divBdr>
        <w:top w:val="none" w:sz="0" w:space="0" w:color="auto"/>
        <w:left w:val="none" w:sz="0" w:space="0" w:color="auto"/>
        <w:bottom w:val="none" w:sz="0" w:space="0" w:color="auto"/>
        <w:right w:val="none" w:sz="0" w:space="0" w:color="auto"/>
      </w:divBdr>
    </w:div>
    <w:div w:id="1518618705">
      <w:bodyDiv w:val="1"/>
      <w:marLeft w:val="0"/>
      <w:marRight w:val="0"/>
      <w:marTop w:val="0"/>
      <w:marBottom w:val="0"/>
      <w:divBdr>
        <w:top w:val="none" w:sz="0" w:space="0" w:color="auto"/>
        <w:left w:val="none" w:sz="0" w:space="0" w:color="auto"/>
        <w:bottom w:val="none" w:sz="0" w:space="0" w:color="auto"/>
        <w:right w:val="none" w:sz="0" w:space="0" w:color="auto"/>
      </w:divBdr>
    </w:div>
    <w:div w:id="1527906365">
      <w:bodyDiv w:val="1"/>
      <w:marLeft w:val="0"/>
      <w:marRight w:val="0"/>
      <w:marTop w:val="0"/>
      <w:marBottom w:val="0"/>
      <w:divBdr>
        <w:top w:val="none" w:sz="0" w:space="0" w:color="auto"/>
        <w:left w:val="none" w:sz="0" w:space="0" w:color="auto"/>
        <w:bottom w:val="none" w:sz="0" w:space="0" w:color="auto"/>
        <w:right w:val="none" w:sz="0" w:space="0" w:color="auto"/>
      </w:divBdr>
    </w:div>
    <w:div w:id="1596137228">
      <w:bodyDiv w:val="1"/>
      <w:marLeft w:val="0"/>
      <w:marRight w:val="0"/>
      <w:marTop w:val="0"/>
      <w:marBottom w:val="0"/>
      <w:divBdr>
        <w:top w:val="none" w:sz="0" w:space="0" w:color="auto"/>
        <w:left w:val="none" w:sz="0" w:space="0" w:color="auto"/>
        <w:bottom w:val="none" w:sz="0" w:space="0" w:color="auto"/>
        <w:right w:val="none" w:sz="0" w:space="0" w:color="auto"/>
      </w:divBdr>
    </w:div>
    <w:div w:id="1698503779">
      <w:bodyDiv w:val="1"/>
      <w:marLeft w:val="0"/>
      <w:marRight w:val="0"/>
      <w:marTop w:val="0"/>
      <w:marBottom w:val="0"/>
      <w:divBdr>
        <w:top w:val="none" w:sz="0" w:space="0" w:color="auto"/>
        <w:left w:val="none" w:sz="0" w:space="0" w:color="auto"/>
        <w:bottom w:val="none" w:sz="0" w:space="0" w:color="auto"/>
        <w:right w:val="none" w:sz="0" w:space="0" w:color="auto"/>
      </w:divBdr>
    </w:div>
    <w:div w:id="1776975260">
      <w:bodyDiv w:val="1"/>
      <w:marLeft w:val="0"/>
      <w:marRight w:val="0"/>
      <w:marTop w:val="0"/>
      <w:marBottom w:val="0"/>
      <w:divBdr>
        <w:top w:val="none" w:sz="0" w:space="0" w:color="auto"/>
        <w:left w:val="none" w:sz="0" w:space="0" w:color="auto"/>
        <w:bottom w:val="none" w:sz="0" w:space="0" w:color="auto"/>
        <w:right w:val="none" w:sz="0" w:space="0" w:color="auto"/>
      </w:divBdr>
    </w:div>
    <w:div w:id="21442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0BB6-A420-4185-8E23-D32868F4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13</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NTUT Computer And Network Center</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User-1127</dc:creator>
  <cp:keywords/>
  <dc:description/>
  <cp:lastModifiedBy>user-1127-2</cp:lastModifiedBy>
  <cp:revision>544</cp:revision>
  <cp:lastPrinted>2023-02-06T08:23:00Z</cp:lastPrinted>
  <dcterms:created xsi:type="dcterms:W3CDTF">2022-01-18T05:47:00Z</dcterms:created>
  <dcterms:modified xsi:type="dcterms:W3CDTF">2023-02-06T08:40:00Z</dcterms:modified>
</cp:coreProperties>
</file>